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EA69" w14:textId="4FCB9B8A" w:rsidR="004B74B9" w:rsidRPr="00F665B6" w:rsidRDefault="00241DFC" w:rsidP="00F665B6">
      <w:pPr>
        <w:pStyle w:val="Header"/>
        <w:jc w:val="center"/>
        <w:rPr>
          <w:rFonts w:ascii="Tenorite" w:hAnsi="Tenorite" w:cs="Arial"/>
          <w:sz w:val="32"/>
          <w:szCs w:val="32"/>
          <w:lang w:val="en-US"/>
        </w:rPr>
      </w:pPr>
      <w:r w:rsidRPr="255C7885">
        <w:rPr>
          <w:rFonts w:ascii="Tenorite" w:hAnsi="Tenorite" w:cs="Arial"/>
          <w:sz w:val="32"/>
          <w:szCs w:val="32"/>
          <w:lang w:val="en-US"/>
        </w:rPr>
        <w:t>Equal Opportunity Monitoring</w:t>
      </w:r>
    </w:p>
    <w:p w14:paraId="6786EEF5" w14:textId="77777777" w:rsidR="002B0F7B" w:rsidRPr="00F665B6" w:rsidRDefault="002B0F7B" w:rsidP="00ED4E12">
      <w:pPr>
        <w:rPr>
          <w:rFonts w:ascii="Tenorite" w:hAnsi="Tenorite" w:cs="Arial"/>
          <w:szCs w:val="24"/>
          <w:lang w:val="en-US"/>
        </w:rPr>
      </w:pPr>
    </w:p>
    <w:p w14:paraId="3E8A1109" w14:textId="77777777" w:rsidR="00B12775" w:rsidRPr="00F665B6" w:rsidRDefault="00B12775" w:rsidP="00ED4E12">
      <w:pPr>
        <w:rPr>
          <w:rFonts w:ascii="Tenorite" w:hAnsi="Tenorite" w:cs="Arial"/>
          <w:b/>
          <w:szCs w:val="24"/>
        </w:rPr>
      </w:pPr>
      <w:r w:rsidRPr="00F665B6">
        <w:rPr>
          <w:rFonts w:ascii="Tenorite" w:hAnsi="Tenorite" w:cs="Arial"/>
          <w:b/>
          <w:szCs w:val="24"/>
        </w:rPr>
        <w:t>STRICTLY CONFIDENTIAL</w:t>
      </w:r>
    </w:p>
    <w:p w14:paraId="51BC4C8D" w14:textId="606548DB" w:rsidR="005F389C" w:rsidRPr="00F665B6" w:rsidRDefault="00241DFC" w:rsidP="00ED4E12">
      <w:pPr>
        <w:rPr>
          <w:rFonts w:ascii="Tenorite" w:hAnsi="Tenorite" w:cs="Arial"/>
          <w:b/>
          <w:szCs w:val="24"/>
        </w:rPr>
      </w:pPr>
      <w:r w:rsidRPr="00F665B6">
        <w:rPr>
          <w:rFonts w:ascii="Tenorite" w:hAnsi="Tenorite" w:cs="Arial"/>
          <w:b/>
          <w:noProof/>
          <w:szCs w:val="24"/>
        </w:rPr>
        <mc:AlternateContent>
          <mc:Choice Requires="wps">
            <w:drawing>
              <wp:anchor distT="45720" distB="45720" distL="114300" distR="114300" simplePos="0" relativeHeight="251659264"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117FF2">
              <v:shapetype id="_x0000_t202" coordsize="21600,21600" o:spt="202" path="m,l,21600r21600,l21600,xe" w14:anchorId="270DE322">
                <v:stroke joinstyle="miter"/>
                <v:path gradientshapeok="t" o:connecttype="rect"/>
              </v:shapetype>
              <v:shape id="Text Box 2" style="position:absolute;margin-left:150pt;margin-top:8.95pt;width:257.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lDQIAAB8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oGPks4bmiIw6GCcWNwyFDtwPSnqc1or673vmBCXqvcGuXM8XizjeSVksLwtU3LmlPrcwwxGq&#10;ooGSUdyEtBKRMAO32L1WJmKfM5lyxSlMrZk2Jo75uZ68nvd6/QgAAP//AwBQSwMEFAAGAAgAAAAh&#10;AIwZt6bfAAAACQEAAA8AAABkcnMvZG93bnJldi54bWxMj8FOwzAQRO9I/IO1SFwQtUtDmoY4FUIC&#10;wQ3aCq5u7CYR9jrYbhr+nuUEx9GMZt5U68lZNpoQe48S5jMBzGDjdY+thN328boAFpNCraxHI+Hb&#10;RFjX52eVKrU/4ZsZN6llVIKxVBK6lIaS89h0xqk484NB8g4+OJVIhpbroE5U7iy/ESLnTvVIC50a&#10;zENnms/N0UkosufxI74sXt+b/GBX6Wo5Pn0FKS8vpvs7YMlM6S8Mv/iEDjUx7f0RdWRWwkII+pLI&#10;WK6AUaCYZ7fA9hLyLANeV/z/g/oHAAD//wMAUEsBAi0AFAAGAAgAAAAhALaDOJL+AAAA4QEAABMA&#10;AAAAAAAAAAAAAAAAAAAAAFtDb250ZW50X1R5cGVzXS54bWxQSwECLQAUAAYACAAAACEAOP0h/9YA&#10;AACUAQAACwAAAAAAAAAAAAAAAAAvAQAAX3JlbHMvLnJlbHNQSwECLQAUAAYACAAAACEA9Ano5Q0C&#10;AAAfBAAADgAAAAAAAAAAAAAAAAAuAgAAZHJzL2Uyb0RvYy54bWxQSwECLQAUAAYACAAAACEAjBm3&#10;pt8AAAAJAQAADwAAAAAAAAAAAAAAAABnBAAAZHJzL2Rvd25yZXYueG1sUEsFBgAAAAAEAAQA8wAA&#10;AHMFAAAAAA==&#10;">
                <v:textbox>
                  <w:txbxContent>
                    <w:p w:rsidR="00241DFC" w:rsidRDefault="00241DFC" w14:paraId="672A6659" w14:textId="0254D41A"/>
                  </w:txbxContent>
                </v:textbox>
                <w10:wrap type="square"/>
              </v:shape>
            </w:pict>
          </mc:Fallback>
        </mc:AlternateContent>
      </w:r>
    </w:p>
    <w:p w14:paraId="1B8352FB" w14:textId="625B374C" w:rsidR="00241DFC" w:rsidRPr="00F665B6" w:rsidRDefault="00241DFC" w:rsidP="00ED4E12">
      <w:pPr>
        <w:rPr>
          <w:rFonts w:ascii="Tenorite" w:hAnsi="Tenorite" w:cs="Arial"/>
          <w:b/>
          <w:szCs w:val="24"/>
        </w:rPr>
      </w:pPr>
      <w:r w:rsidRPr="00F665B6">
        <w:rPr>
          <w:rFonts w:ascii="Tenorite" w:hAnsi="Tenorite" w:cs="Arial"/>
          <w:b/>
          <w:szCs w:val="24"/>
        </w:rPr>
        <w:t xml:space="preserve">Position applied for: </w:t>
      </w:r>
    </w:p>
    <w:p w14:paraId="2F23A061" w14:textId="77777777" w:rsidR="00241DFC" w:rsidRPr="00F665B6" w:rsidRDefault="00241DFC" w:rsidP="00ED4E12">
      <w:pPr>
        <w:rPr>
          <w:rFonts w:ascii="Tenorite" w:hAnsi="Tenorite" w:cs="Arial"/>
          <w:b/>
          <w:szCs w:val="24"/>
        </w:rPr>
      </w:pPr>
    </w:p>
    <w:p w14:paraId="4437373A" w14:textId="0613FBD3" w:rsidR="005F389C" w:rsidRPr="00F665B6" w:rsidRDefault="005F389C" w:rsidP="00ED4E12">
      <w:pPr>
        <w:rPr>
          <w:rFonts w:ascii="Tenorite" w:hAnsi="Tenorite" w:cs="Arial"/>
          <w:szCs w:val="24"/>
        </w:rPr>
      </w:pPr>
    </w:p>
    <w:p w14:paraId="1E1126F5" w14:textId="74D46740" w:rsidR="00241DFC" w:rsidRPr="00F665B6" w:rsidRDefault="00241DFC" w:rsidP="00241DFC">
      <w:pPr>
        <w:pStyle w:val="BodyBoldBlue"/>
        <w:rPr>
          <w:rFonts w:ascii="Tenorite" w:eastAsia="Calibri" w:hAnsi="Tenorite"/>
          <w:b w:val="0"/>
          <w:color w:val="auto"/>
          <w:sz w:val="24"/>
          <w:szCs w:val="24"/>
          <w:lang w:eastAsia="en-US"/>
        </w:rPr>
      </w:pPr>
      <w:r w:rsidRPr="2D2E8858">
        <w:rPr>
          <w:rFonts w:ascii="Tenorite" w:eastAsia="Calibri" w:hAnsi="Tenorite"/>
          <w:b w:val="0"/>
          <w:color w:val="auto"/>
          <w:sz w:val="24"/>
          <w:szCs w:val="24"/>
          <w:lang w:eastAsia="en-US"/>
        </w:rPr>
        <w:t xml:space="preserve">We, </w:t>
      </w:r>
      <w:r w:rsidR="007D6780" w:rsidRPr="2D2E8858">
        <w:rPr>
          <w:rFonts w:ascii="Tenorite" w:eastAsia="Calibri" w:hAnsi="Tenorite"/>
          <w:b w:val="0"/>
          <w:color w:val="auto"/>
          <w:sz w:val="24"/>
          <w:szCs w:val="24"/>
          <w:lang w:eastAsia="en-US"/>
        </w:rPr>
        <w:t>Ethical Trading Initiative</w:t>
      </w:r>
      <w:r w:rsidRPr="2D2E8858">
        <w:rPr>
          <w:rFonts w:ascii="Tenorite" w:eastAsia="Calibri" w:hAnsi="Tenorite"/>
          <w:b w:val="0"/>
          <w:color w:val="auto"/>
          <w:sz w:val="24"/>
          <w:szCs w:val="24"/>
          <w:lang w:eastAsia="en-US"/>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73D47001" w14:textId="77777777" w:rsidR="00241DFC" w:rsidRPr="00F665B6" w:rsidRDefault="00241DFC" w:rsidP="00241DFC">
      <w:pPr>
        <w:pStyle w:val="BodyBoldBlue"/>
        <w:rPr>
          <w:rFonts w:ascii="Tenorite" w:eastAsia="Calibri" w:hAnsi="Tenorite"/>
          <w:b w:val="0"/>
          <w:color w:val="auto"/>
          <w:sz w:val="24"/>
          <w:szCs w:val="24"/>
          <w:lang w:eastAsia="en-US"/>
        </w:rPr>
      </w:pPr>
    </w:p>
    <w:p w14:paraId="517423FA" w14:textId="13104FDC" w:rsidR="00241DFC" w:rsidRPr="00F665B6" w:rsidRDefault="00241DFC" w:rsidP="00241DFC">
      <w:pPr>
        <w:pStyle w:val="BodyBoldBlue"/>
        <w:rPr>
          <w:rFonts w:ascii="Tenorite" w:eastAsia="Calibri" w:hAnsi="Tenorite"/>
          <w:b w:val="0"/>
          <w:color w:val="auto"/>
          <w:sz w:val="24"/>
          <w:szCs w:val="24"/>
          <w:lang w:eastAsia="en-US"/>
        </w:rPr>
      </w:pPr>
      <w:r w:rsidRPr="255C7885">
        <w:rPr>
          <w:rFonts w:ascii="Tenorite" w:eastAsia="Calibri" w:hAnsi="Tenorite"/>
          <w:b w:val="0"/>
          <w:color w:val="auto"/>
          <w:sz w:val="24"/>
          <w:szCs w:val="24"/>
          <w:lang w:eastAsia="en-US"/>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6F9500C3" w14:textId="77777777" w:rsidR="00241DFC" w:rsidRPr="00F665B6" w:rsidRDefault="00241DFC" w:rsidP="00241DFC">
      <w:pPr>
        <w:pStyle w:val="BodyBoldBlue"/>
        <w:rPr>
          <w:rFonts w:ascii="Tenorite" w:eastAsia="Calibri" w:hAnsi="Tenorite"/>
          <w:b w:val="0"/>
          <w:color w:val="auto"/>
          <w:sz w:val="24"/>
          <w:szCs w:val="24"/>
          <w:lang w:eastAsia="en-US"/>
        </w:rPr>
      </w:pPr>
    </w:p>
    <w:p w14:paraId="424B3BF7" w14:textId="171003EE" w:rsidR="00241DFC" w:rsidRPr="00F665B6" w:rsidRDefault="00241DFC" w:rsidP="00241DFC">
      <w:pPr>
        <w:pStyle w:val="BodyBoldBlue"/>
        <w:rPr>
          <w:rFonts w:ascii="Tenorite" w:eastAsia="Calibri" w:hAnsi="Tenorite"/>
          <w:b w:val="0"/>
          <w:color w:val="auto"/>
          <w:sz w:val="24"/>
          <w:szCs w:val="24"/>
          <w:lang w:eastAsia="en-US"/>
        </w:rPr>
      </w:pPr>
      <w:r w:rsidRPr="2D2E8858">
        <w:rPr>
          <w:rFonts w:ascii="Tenorite" w:eastAsia="Calibri" w:hAnsi="Tenorite"/>
          <w:b w:val="0"/>
          <w:color w:val="auto"/>
          <w:sz w:val="24"/>
          <w:szCs w:val="24"/>
          <w:lang w:eastAsia="en-US"/>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w:t>
      </w:r>
      <w:r w:rsidR="007D6780" w:rsidRPr="2D2E8858">
        <w:rPr>
          <w:rFonts w:ascii="Tenorite" w:eastAsia="Calibri" w:hAnsi="Tenorite"/>
          <w:b w:val="0"/>
          <w:color w:val="auto"/>
          <w:sz w:val="24"/>
          <w:szCs w:val="24"/>
          <w:lang w:eastAsia="en-US"/>
        </w:rPr>
        <w:t xml:space="preserve"> our HR at </w:t>
      </w:r>
      <w:hyperlink r:id="rId10">
        <w:r w:rsidR="007D6780" w:rsidRPr="2D2E8858">
          <w:rPr>
            <w:rStyle w:val="Hyperlink"/>
            <w:rFonts w:ascii="Tenorite" w:eastAsia="Calibri" w:hAnsi="Tenorite"/>
            <w:b w:val="0"/>
            <w:sz w:val="24"/>
            <w:szCs w:val="24"/>
            <w:lang w:eastAsia="en-US"/>
          </w:rPr>
          <w:t>HR@eti.org.uk</w:t>
        </w:r>
      </w:hyperlink>
      <w:r w:rsidR="007D6780" w:rsidRPr="2D2E8858">
        <w:rPr>
          <w:rFonts w:ascii="Tenorite" w:eastAsia="Calibri" w:hAnsi="Tenorite"/>
          <w:b w:val="0"/>
          <w:color w:val="auto"/>
          <w:sz w:val="24"/>
          <w:szCs w:val="24"/>
          <w:lang w:eastAsia="en-US"/>
        </w:rPr>
        <w:t xml:space="preserve">. </w:t>
      </w:r>
      <w:r w:rsidRPr="2D2E8858">
        <w:rPr>
          <w:rFonts w:ascii="Tenorite" w:eastAsia="Calibri" w:hAnsi="Tenorite"/>
          <w:b w:val="0"/>
          <w:color w:val="auto"/>
          <w:sz w:val="24"/>
          <w:szCs w:val="24"/>
          <w:lang w:eastAsia="en-US"/>
        </w:rPr>
        <w:t xml:space="preserve">Completion of this form is optional. Any responses you give will assist us in our commitment to equality, diversity and inclusion in the workplace. Your responses will be kept strictly confidential and will not be used in any decisions </w:t>
      </w:r>
      <w:r w:rsidR="0092190B">
        <w:rPr>
          <w:rFonts w:ascii="Tenorite" w:eastAsia="Calibri" w:hAnsi="Tenorite"/>
          <w:b w:val="0"/>
          <w:color w:val="auto"/>
          <w:sz w:val="24"/>
          <w:szCs w:val="24"/>
          <w:lang w:eastAsia="en-US"/>
        </w:rPr>
        <w:t xml:space="preserve">directly </w:t>
      </w:r>
      <w:r w:rsidRPr="2D2E8858">
        <w:rPr>
          <w:rFonts w:ascii="Tenorite" w:eastAsia="Calibri" w:hAnsi="Tenorite"/>
          <w:b w:val="0"/>
          <w:color w:val="auto"/>
          <w:sz w:val="24"/>
          <w:szCs w:val="24"/>
          <w:lang w:eastAsia="en-US"/>
        </w:rPr>
        <w:t xml:space="preserve">affecting you.  </w:t>
      </w:r>
    </w:p>
    <w:p w14:paraId="38012D57" w14:textId="2035431E" w:rsidR="00241DFC" w:rsidRPr="00F665B6" w:rsidRDefault="00241DFC" w:rsidP="00241DFC">
      <w:pPr>
        <w:pStyle w:val="BodyBoldBlue"/>
        <w:rPr>
          <w:rFonts w:ascii="Tenorite" w:eastAsia="Calibri" w:hAnsi="Tenorite"/>
          <w:b w:val="0"/>
          <w:color w:val="auto"/>
          <w:sz w:val="24"/>
          <w:szCs w:val="24"/>
          <w:lang w:eastAsia="en-US"/>
        </w:rPr>
      </w:pPr>
    </w:p>
    <w:tbl>
      <w:tblPr>
        <w:tblStyle w:val="TableGrid"/>
        <w:tblW w:w="0" w:type="auto"/>
        <w:tblLook w:val="04A0" w:firstRow="1" w:lastRow="0" w:firstColumn="1" w:lastColumn="0" w:noHBand="0" w:noVBand="1"/>
      </w:tblPr>
      <w:tblGrid>
        <w:gridCol w:w="2254"/>
        <w:gridCol w:w="2254"/>
        <w:gridCol w:w="4508"/>
      </w:tblGrid>
      <w:tr w:rsidR="00FD34A8" w:rsidRPr="00F665B6" w14:paraId="23DE6CFE" w14:textId="77777777" w:rsidTr="00FD34A8">
        <w:trPr>
          <w:trHeight w:val="565"/>
        </w:trPr>
        <w:tc>
          <w:tcPr>
            <w:tcW w:w="2254" w:type="dxa"/>
          </w:tcPr>
          <w:p w14:paraId="57D22164" w14:textId="771D89F8" w:rsidR="00FD34A8" w:rsidRPr="00F665B6" w:rsidRDefault="00FD34A8" w:rsidP="00241DFC">
            <w:pPr>
              <w:pStyle w:val="BodyBoldBlue"/>
              <w:rPr>
                <w:rFonts w:ascii="Tenorite" w:eastAsia="Calibri" w:hAnsi="Tenorite"/>
                <w:b w:val="0"/>
                <w:color w:val="auto"/>
                <w:sz w:val="24"/>
                <w:szCs w:val="24"/>
                <w:lang w:eastAsia="en-US"/>
              </w:rPr>
            </w:pPr>
            <w:r w:rsidRPr="00F665B6">
              <w:rPr>
                <w:rFonts w:ascii="Tenorite" w:eastAsia="Calibri" w:hAnsi="Tenorite"/>
                <w:b w:val="0"/>
                <w:color w:val="auto"/>
                <w:sz w:val="24"/>
                <w:szCs w:val="24"/>
                <w:lang w:eastAsia="en-US"/>
              </w:rPr>
              <w:t xml:space="preserve">Print name </w:t>
            </w:r>
          </w:p>
        </w:tc>
        <w:tc>
          <w:tcPr>
            <w:tcW w:w="6762" w:type="dxa"/>
            <w:gridSpan w:val="2"/>
          </w:tcPr>
          <w:p w14:paraId="276D36DC" w14:textId="77777777" w:rsidR="00FD34A8" w:rsidRPr="00F665B6" w:rsidRDefault="00FD34A8" w:rsidP="00241DFC">
            <w:pPr>
              <w:pStyle w:val="BodyBoldBlue"/>
              <w:rPr>
                <w:rFonts w:ascii="Tenorite" w:eastAsia="Calibri" w:hAnsi="Tenorite"/>
                <w:b w:val="0"/>
                <w:color w:val="auto"/>
                <w:sz w:val="24"/>
                <w:szCs w:val="24"/>
                <w:lang w:eastAsia="en-US"/>
              </w:rPr>
            </w:pPr>
          </w:p>
        </w:tc>
      </w:tr>
      <w:tr w:rsidR="00241DFC" w:rsidRPr="00F665B6" w14:paraId="2F75379D" w14:textId="77777777" w:rsidTr="00241DFC">
        <w:trPr>
          <w:gridAfter w:val="1"/>
          <w:wAfter w:w="4508" w:type="dxa"/>
        </w:trPr>
        <w:tc>
          <w:tcPr>
            <w:tcW w:w="2254" w:type="dxa"/>
          </w:tcPr>
          <w:p w14:paraId="32C69C57" w14:textId="0BA4696D" w:rsidR="00241DFC" w:rsidRPr="00F665B6" w:rsidRDefault="00241DFC" w:rsidP="00241DFC">
            <w:pPr>
              <w:pStyle w:val="BodyBoldBlue"/>
              <w:rPr>
                <w:rFonts w:ascii="Tenorite" w:eastAsia="Calibri" w:hAnsi="Tenorite"/>
                <w:b w:val="0"/>
                <w:color w:val="auto"/>
                <w:sz w:val="24"/>
                <w:szCs w:val="24"/>
                <w:lang w:eastAsia="en-US"/>
              </w:rPr>
            </w:pPr>
            <w:r w:rsidRPr="00F665B6">
              <w:rPr>
                <w:rFonts w:ascii="Tenorite" w:eastAsia="Calibri" w:hAnsi="Tenorite"/>
                <w:b w:val="0"/>
                <w:color w:val="auto"/>
                <w:sz w:val="24"/>
                <w:szCs w:val="24"/>
                <w:lang w:eastAsia="en-US"/>
              </w:rPr>
              <w:t xml:space="preserve">Date </w:t>
            </w:r>
          </w:p>
        </w:tc>
        <w:tc>
          <w:tcPr>
            <w:tcW w:w="2254" w:type="dxa"/>
          </w:tcPr>
          <w:p w14:paraId="08688F00" w14:textId="77777777" w:rsidR="00241DFC" w:rsidRPr="00F665B6" w:rsidRDefault="00241DFC" w:rsidP="00241DFC">
            <w:pPr>
              <w:pStyle w:val="BodyBoldBlue"/>
              <w:rPr>
                <w:rFonts w:ascii="Tenorite" w:eastAsia="Calibri" w:hAnsi="Tenorite"/>
                <w:b w:val="0"/>
                <w:color w:val="auto"/>
                <w:sz w:val="24"/>
                <w:szCs w:val="24"/>
                <w:lang w:eastAsia="en-US"/>
              </w:rPr>
            </w:pPr>
          </w:p>
        </w:tc>
      </w:tr>
    </w:tbl>
    <w:p w14:paraId="365C8794" w14:textId="77777777" w:rsidR="00241DFC" w:rsidRPr="00F665B6" w:rsidRDefault="00241DFC" w:rsidP="00241DFC">
      <w:pPr>
        <w:pStyle w:val="BodyBoldBlue"/>
        <w:rPr>
          <w:rFonts w:ascii="Tenorite" w:eastAsia="Calibri" w:hAnsi="Tenorite"/>
          <w:b w:val="0"/>
          <w:color w:val="auto"/>
          <w:sz w:val="24"/>
          <w:szCs w:val="24"/>
          <w:lang w:eastAsia="en-US"/>
        </w:rPr>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FD34A8" w:rsidRPr="00F665B6" w14:paraId="618E7B27" w14:textId="77777777" w:rsidTr="2D2E8858">
        <w:trPr>
          <w:trHeight w:val="481"/>
        </w:trPr>
        <w:tc>
          <w:tcPr>
            <w:tcW w:w="8926" w:type="dxa"/>
            <w:tcBorders>
              <w:bottom w:val="single" w:sz="4" w:space="0" w:color="auto"/>
            </w:tcBorders>
            <w:shd w:val="clear" w:color="auto" w:fill="auto"/>
            <w:vAlign w:val="center"/>
          </w:tcPr>
          <w:p w14:paraId="4A595E96" w14:textId="77777777" w:rsidR="00FD34A8" w:rsidRPr="00F665B6" w:rsidRDefault="00FD34A8" w:rsidP="005053A2">
            <w:pPr>
              <w:pStyle w:val="BodyBoldBlue"/>
              <w:jc w:val="left"/>
              <w:rPr>
                <w:rFonts w:ascii="Tenorite" w:eastAsia="Calibri" w:hAnsi="Tenorite"/>
                <w:b w:val="0"/>
                <w:color w:val="auto"/>
                <w:sz w:val="24"/>
                <w:szCs w:val="24"/>
                <w:lang w:eastAsia="en-US"/>
              </w:rPr>
            </w:pPr>
            <w:r w:rsidRPr="00F665B6">
              <w:rPr>
                <w:rFonts w:ascii="Tenorite" w:eastAsia="Calibri" w:hAnsi="Tenorite"/>
                <w:b w:val="0"/>
                <w:color w:val="auto"/>
                <w:sz w:val="24"/>
                <w:szCs w:val="24"/>
                <w:lang w:eastAsia="en-US"/>
              </w:rPr>
              <w:t>Please provide the following information:</w:t>
            </w:r>
          </w:p>
        </w:tc>
      </w:tr>
      <w:tr w:rsidR="00FD34A8" w:rsidRPr="00F665B6" w14:paraId="56AF7FA8" w14:textId="77777777" w:rsidTr="2D2E885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A74E769" w14:textId="77777777" w:rsidR="00FD34A8" w:rsidRPr="00F665B6" w:rsidRDefault="00FD34A8" w:rsidP="005053A2">
            <w:pPr>
              <w:pStyle w:val="SubHeading"/>
              <w:rPr>
                <w:rFonts w:ascii="Tenorite" w:eastAsia="Calibri" w:hAnsi="Tenorite" w:cs="Arial"/>
                <w:bCs/>
                <w:color w:val="auto"/>
                <w:sz w:val="24"/>
                <w:szCs w:val="24"/>
              </w:rPr>
            </w:pPr>
            <w:r w:rsidRPr="00F665B6">
              <w:rPr>
                <w:rFonts w:ascii="Tenorite" w:eastAsia="Calibri" w:hAnsi="Tenorite" w:cs="Arial"/>
                <w:bCs/>
                <w:color w:val="auto"/>
                <w:sz w:val="24"/>
                <w:szCs w:val="24"/>
              </w:rPr>
              <w:t xml:space="preserve">Which of the following best describes your gender?   </w:t>
            </w:r>
          </w:p>
          <w:p w14:paraId="01DE797F" w14:textId="77777777" w:rsidR="00FD34A8" w:rsidRPr="00F665B6" w:rsidRDefault="00FD34A8" w:rsidP="005053A2">
            <w:pPr>
              <w:pStyle w:val="GaramondBold"/>
              <w:rPr>
                <w:rFonts w:ascii="Tenorite" w:eastAsia="Calibri" w:hAnsi="Tenorite"/>
                <w:b w:val="0"/>
                <w:color w:val="auto"/>
                <w:sz w:val="24"/>
                <w:szCs w:val="24"/>
                <w:lang w:eastAsia="en-US"/>
              </w:rPr>
            </w:pPr>
          </w:p>
          <w:p w14:paraId="4EE7A227" w14:textId="5C4E4F80" w:rsidR="00FD34A8" w:rsidRPr="00F665B6" w:rsidRDefault="009D08CD" w:rsidP="005053A2">
            <w:pPr>
              <w:pStyle w:val="GaramondBold"/>
              <w:rPr>
                <w:rFonts w:ascii="Tenorite" w:eastAsia="Calibri" w:hAnsi="Tenorite"/>
                <w:b w:val="0"/>
                <w:color w:val="auto"/>
                <w:sz w:val="24"/>
                <w:szCs w:val="24"/>
                <w:lang w:eastAsia="en-US"/>
              </w:rPr>
            </w:pPr>
            <w:r>
              <w:rPr>
                <w:rFonts w:ascii="Tenorite" w:eastAsia="Calibri" w:hAnsi="Tenorite"/>
                <w:b w:val="0"/>
                <w:color w:val="auto"/>
                <w:sz w:val="24"/>
                <w:szCs w:val="24"/>
                <w:lang w:eastAsia="en-US"/>
              </w:rPr>
              <w:t>Man</w:t>
            </w:r>
            <w:r w:rsidR="7C108B79" w:rsidRPr="2D2E8858">
              <w:rPr>
                <w:rFonts w:ascii="Tenorite" w:eastAsia="Calibri" w:hAnsi="Tenorite"/>
                <w:b w:val="0"/>
                <w:color w:val="auto"/>
                <w:sz w:val="24"/>
                <w:szCs w:val="24"/>
                <w:lang w:eastAsia="en-US"/>
              </w:rPr>
              <w:t xml:space="preserve">  </w:t>
            </w:r>
            <w:r w:rsidR="7C108B79" w:rsidRPr="2D2E8858">
              <w:rPr>
                <w:rFonts w:ascii="Tenorite" w:eastAsia="Calibri" w:hAnsi="Tenorite"/>
                <w:b w:val="0"/>
                <w:color w:val="auto"/>
                <w:sz w:val="24"/>
                <w:szCs w:val="24"/>
                <w:lang w:eastAsia="en-US"/>
              </w:rPr>
              <w:t xml:space="preserve">   </w:t>
            </w:r>
            <w:r>
              <w:rPr>
                <w:rFonts w:ascii="Tenorite" w:eastAsia="Calibri" w:hAnsi="Tenorite"/>
                <w:b w:val="0"/>
                <w:color w:val="auto"/>
                <w:sz w:val="24"/>
                <w:szCs w:val="24"/>
                <w:lang w:eastAsia="en-US"/>
              </w:rPr>
              <w:t>Wo</w:t>
            </w:r>
            <w:r w:rsidR="00034D60">
              <w:rPr>
                <w:rFonts w:ascii="Tenorite" w:eastAsia="Calibri" w:hAnsi="Tenorite"/>
                <w:b w:val="0"/>
                <w:color w:val="auto"/>
                <w:sz w:val="24"/>
                <w:szCs w:val="24"/>
                <w:lang w:eastAsia="en-US"/>
              </w:rPr>
              <w:t>man</w:t>
            </w:r>
            <w:r w:rsidR="7C108B79" w:rsidRPr="2D2E8858">
              <w:rPr>
                <w:rFonts w:ascii="Tenorite" w:eastAsia="Calibri" w:hAnsi="Tenorite"/>
                <w:b w:val="0"/>
                <w:color w:val="auto"/>
                <w:sz w:val="24"/>
                <w:szCs w:val="24"/>
                <w:lang w:eastAsia="en-US"/>
              </w:rPr>
              <w:t xml:space="preserve"> </w:t>
            </w:r>
            <w:r w:rsidR="7C108B79" w:rsidRPr="2D2E8858">
              <w:rPr>
                <w:rFonts w:ascii="Tenorite" w:eastAsia="Calibri" w:hAnsi="Tenorite"/>
                <w:b w:val="0"/>
                <w:color w:val="auto"/>
                <w:sz w:val="24"/>
                <w:szCs w:val="24"/>
                <w:lang w:eastAsia="en-US"/>
              </w:rPr>
              <w:t xml:space="preserve">   Prefer to self-describe </w:t>
            </w:r>
            <w:r w:rsidR="7C108B79" w:rsidRPr="2D2E8858">
              <w:rPr>
                <w:rFonts w:ascii="Tenorite" w:eastAsia="Calibri" w:hAnsi="Tenorite"/>
                <w:b w:val="0"/>
                <w:color w:val="auto"/>
                <w:sz w:val="24"/>
                <w:szCs w:val="24"/>
                <w:lang w:eastAsia="en-US"/>
              </w:rPr>
              <w:t xml:space="preserve"> Prefer not to say </w:t>
            </w:r>
            <w:r w:rsidR="7C108B79" w:rsidRPr="2D2E8858">
              <w:rPr>
                <w:rFonts w:ascii="Tenorite" w:eastAsia="Calibri" w:hAnsi="Tenorite"/>
                <w:b w:val="0"/>
                <w:color w:val="auto"/>
                <w:sz w:val="24"/>
                <w:szCs w:val="24"/>
                <w:lang w:eastAsia="en-US"/>
              </w:rPr>
              <w:t></w:t>
            </w:r>
          </w:p>
          <w:p w14:paraId="0A2F6341" w14:textId="1FA93096" w:rsidR="00FD34A8" w:rsidRPr="00F665B6" w:rsidRDefault="00FD34A8" w:rsidP="005053A2">
            <w:pPr>
              <w:pStyle w:val="GaramondBody"/>
              <w:ind w:right="-113"/>
              <w:rPr>
                <w:rFonts w:ascii="Tenorite" w:eastAsia="Calibri" w:hAnsi="Tenorite"/>
                <w:color w:val="auto"/>
                <w:sz w:val="24"/>
                <w:szCs w:val="24"/>
                <w:lang w:eastAsia="en-US"/>
              </w:rPr>
            </w:pPr>
            <w:r w:rsidRPr="00F665B6">
              <w:rPr>
                <w:rFonts w:ascii="Tenorite" w:eastAsia="Calibri" w:hAnsi="Tenorite"/>
                <w:color w:val="auto"/>
                <w:sz w:val="24"/>
                <w:szCs w:val="24"/>
                <w:lang w:eastAsia="en-US"/>
              </w:rPr>
              <w:t>Option to self-describe, please add here:</w:t>
            </w:r>
            <w:r w:rsidR="005053A2" w:rsidRPr="00F665B6">
              <w:rPr>
                <w:rFonts w:ascii="Tenorite" w:eastAsia="Calibri" w:hAnsi="Tenorite"/>
                <w:color w:val="auto"/>
                <w:sz w:val="24"/>
                <w:szCs w:val="24"/>
                <w:lang w:eastAsia="en-US"/>
              </w:rPr>
              <w:t xml:space="preserve"> </w:t>
            </w:r>
          </w:p>
          <w:p w14:paraId="1CD94818" w14:textId="77777777" w:rsidR="00FD34A8" w:rsidRPr="00F665B6" w:rsidRDefault="00FD34A8" w:rsidP="005053A2">
            <w:pPr>
              <w:pStyle w:val="GaramondBody"/>
              <w:ind w:right="-113"/>
              <w:rPr>
                <w:rFonts w:ascii="Tenorite" w:eastAsia="Calibri" w:hAnsi="Tenorite"/>
                <w:color w:val="auto"/>
                <w:sz w:val="24"/>
                <w:szCs w:val="24"/>
                <w:lang w:eastAsia="en-US"/>
              </w:rPr>
            </w:pPr>
          </w:p>
        </w:tc>
      </w:tr>
      <w:tr w:rsidR="00FD34A8" w:rsidRPr="00F665B6" w14:paraId="55AD3C1C" w14:textId="77777777" w:rsidTr="2D2E885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01C2FB68" w14:textId="77777777" w:rsidR="00FD34A8" w:rsidRPr="00F665B6" w:rsidRDefault="00FD34A8" w:rsidP="255C7885">
            <w:pPr>
              <w:pStyle w:val="SubHeading"/>
              <w:rPr>
                <w:rFonts w:ascii="Tenorite" w:eastAsia="Calibri" w:hAnsi="Tenorite" w:cs="Arial"/>
                <w:color w:val="auto"/>
                <w:sz w:val="24"/>
                <w:szCs w:val="24"/>
              </w:rPr>
            </w:pPr>
            <w:r w:rsidRPr="255C7885">
              <w:rPr>
                <w:rFonts w:ascii="Tenorite" w:eastAsia="Calibri" w:hAnsi="Tenorite" w:cs="Arial"/>
                <w:color w:val="auto"/>
                <w:sz w:val="24"/>
                <w:szCs w:val="24"/>
              </w:rPr>
              <w:t xml:space="preserve">Gender Identity: Do you identify as trans? </w:t>
            </w:r>
          </w:p>
          <w:p w14:paraId="30337F9A" w14:textId="77777777" w:rsidR="00FD34A8" w:rsidRPr="00F665B6" w:rsidRDefault="00FD34A8" w:rsidP="005053A2">
            <w:pPr>
              <w:pStyle w:val="GaramondBold"/>
              <w:rPr>
                <w:rFonts w:ascii="Tenorite" w:eastAsia="Calibri" w:hAnsi="Tenorite"/>
                <w:b w:val="0"/>
                <w:color w:val="auto"/>
                <w:sz w:val="24"/>
                <w:szCs w:val="24"/>
                <w:lang w:eastAsia="en-US"/>
              </w:rPr>
            </w:pPr>
          </w:p>
          <w:p w14:paraId="42B300FA" w14:textId="77777777" w:rsidR="00FD34A8" w:rsidRPr="00F665B6" w:rsidRDefault="00FD34A8" w:rsidP="005053A2">
            <w:pPr>
              <w:pStyle w:val="GaramondBold"/>
              <w:rPr>
                <w:rFonts w:ascii="Tenorite" w:eastAsia="Calibri" w:hAnsi="Tenorite"/>
                <w:b w:val="0"/>
                <w:color w:val="auto"/>
                <w:sz w:val="24"/>
                <w:szCs w:val="24"/>
                <w:lang w:eastAsia="en-US"/>
              </w:rPr>
            </w:pPr>
            <w:r w:rsidRPr="00F665B6">
              <w:rPr>
                <w:rFonts w:ascii="Tenorite" w:eastAsia="Calibri" w:hAnsi="Tenorite"/>
                <w:b w:val="0"/>
                <w:color w:val="auto"/>
                <w:sz w:val="24"/>
                <w:szCs w:val="24"/>
                <w:lang w:eastAsia="en-US"/>
              </w:rPr>
              <w:t xml:space="preserve">Yes  </w:t>
            </w:r>
            <w:r w:rsidRPr="00F665B6">
              <w:rPr>
                <w:rFonts w:ascii="Tenorite" w:eastAsia="Calibri" w:hAnsi="Tenorite"/>
                <w:b w:val="0"/>
                <w:color w:val="auto"/>
                <w:sz w:val="24"/>
                <w:szCs w:val="24"/>
                <w:lang w:eastAsia="en-US"/>
              </w:rPr>
              <w:t xml:space="preserve">   No </w:t>
            </w:r>
            <w:r w:rsidRPr="00F665B6">
              <w:rPr>
                <w:rFonts w:ascii="Tenorite" w:eastAsia="Calibri" w:hAnsi="Tenorite"/>
                <w:b w:val="0"/>
                <w:color w:val="auto"/>
                <w:sz w:val="24"/>
                <w:szCs w:val="24"/>
                <w:lang w:eastAsia="en-US"/>
              </w:rPr>
              <w:t xml:space="preserve">   Prefer your own term </w:t>
            </w:r>
            <w:r w:rsidRPr="00F665B6">
              <w:rPr>
                <w:rFonts w:ascii="Tenorite" w:eastAsia="Calibri" w:hAnsi="Tenorite"/>
                <w:b w:val="0"/>
                <w:color w:val="auto"/>
                <w:sz w:val="24"/>
                <w:szCs w:val="24"/>
                <w:lang w:eastAsia="en-US"/>
              </w:rPr>
              <w:t xml:space="preserve"> Prefer not to say </w:t>
            </w:r>
            <w:r w:rsidRPr="00F665B6">
              <w:rPr>
                <w:rFonts w:ascii="Tenorite" w:eastAsia="Calibri" w:hAnsi="Tenorite"/>
                <w:b w:val="0"/>
                <w:color w:val="auto"/>
                <w:sz w:val="24"/>
                <w:szCs w:val="24"/>
                <w:lang w:eastAsia="en-US"/>
              </w:rPr>
              <w:t xml:space="preserve"> </w:t>
            </w:r>
          </w:p>
          <w:p w14:paraId="256CD65E" w14:textId="77777777" w:rsidR="00FD34A8" w:rsidRPr="00F665B6" w:rsidRDefault="00FD34A8" w:rsidP="005053A2">
            <w:pPr>
              <w:pStyle w:val="GaramondBody"/>
              <w:ind w:right="-113"/>
              <w:rPr>
                <w:rFonts w:ascii="Tenorite" w:eastAsia="Calibri" w:hAnsi="Tenorite"/>
                <w:color w:val="auto"/>
                <w:sz w:val="24"/>
                <w:szCs w:val="24"/>
                <w:lang w:eastAsia="en-US"/>
              </w:rPr>
            </w:pPr>
            <w:r w:rsidRPr="00F665B6">
              <w:rPr>
                <w:rFonts w:ascii="Tenorite" w:eastAsia="Calibri" w:hAnsi="Tenorite"/>
                <w:color w:val="auto"/>
                <w:sz w:val="24"/>
                <w:szCs w:val="24"/>
                <w:lang w:eastAsia="en-US"/>
              </w:rPr>
              <w:t>Option to self-describe, please add here:</w:t>
            </w:r>
            <w:r w:rsidR="005053A2" w:rsidRPr="00F665B6">
              <w:rPr>
                <w:rFonts w:ascii="Tenorite" w:eastAsia="Calibri" w:hAnsi="Tenorite"/>
                <w:color w:val="auto"/>
                <w:sz w:val="24"/>
                <w:szCs w:val="24"/>
                <w:lang w:eastAsia="en-US"/>
              </w:rPr>
              <w:t xml:space="preserve"> </w:t>
            </w:r>
          </w:p>
          <w:p w14:paraId="73D88D2F" w14:textId="0B03A20F" w:rsidR="005053A2" w:rsidRPr="00F665B6" w:rsidRDefault="005053A2" w:rsidP="005053A2">
            <w:pPr>
              <w:pStyle w:val="GaramondBody"/>
              <w:ind w:right="-113"/>
              <w:rPr>
                <w:rFonts w:ascii="Tenorite" w:eastAsia="Calibri" w:hAnsi="Tenorite"/>
                <w:color w:val="auto"/>
                <w:sz w:val="24"/>
                <w:szCs w:val="24"/>
                <w:lang w:eastAsia="en-US"/>
              </w:rPr>
            </w:pPr>
          </w:p>
        </w:tc>
      </w:tr>
      <w:tr w:rsidR="00FD34A8" w:rsidRPr="00F665B6" w14:paraId="0DB0784E" w14:textId="77777777" w:rsidTr="2D2E885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664B3D47" w14:textId="2048EA03" w:rsidR="00FD34A8" w:rsidRPr="00F665B6" w:rsidRDefault="00FD34A8" w:rsidP="005053A2">
            <w:pPr>
              <w:pStyle w:val="SubHeading"/>
              <w:rPr>
                <w:rFonts w:ascii="Tenorite" w:eastAsia="Calibri" w:hAnsi="Tenorite" w:cs="Arial"/>
                <w:bCs/>
                <w:color w:val="auto"/>
                <w:sz w:val="24"/>
                <w:szCs w:val="24"/>
              </w:rPr>
            </w:pPr>
            <w:r w:rsidRPr="255C7885">
              <w:rPr>
                <w:rFonts w:ascii="Tenorite" w:eastAsia="Calibri" w:hAnsi="Tenorite" w:cs="Arial"/>
                <w:color w:val="auto"/>
                <w:sz w:val="24"/>
                <w:szCs w:val="24"/>
              </w:rPr>
              <w:t xml:space="preserve">Is the gender you identify with the same as </w:t>
            </w:r>
            <w:r w:rsidR="00562535">
              <w:rPr>
                <w:rFonts w:ascii="Tenorite" w:eastAsia="Calibri" w:hAnsi="Tenorite" w:cs="Arial"/>
                <w:color w:val="auto"/>
                <w:sz w:val="24"/>
                <w:szCs w:val="24"/>
              </w:rPr>
              <w:t>the sex you were assigned</w:t>
            </w:r>
            <w:r w:rsidRPr="255C7885">
              <w:rPr>
                <w:rFonts w:ascii="Tenorite" w:eastAsia="Calibri" w:hAnsi="Tenorite" w:cs="Arial"/>
                <w:color w:val="auto"/>
                <w:sz w:val="24"/>
                <w:szCs w:val="24"/>
              </w:rPr>
              <w:t xml:space="preserve"> at birth? </w:t>
            </w:r>
          </w:p>
          <w:p w14:paraId="6F7AB6D0" w14:textId="77777777" w:rsidR="00FD34A8" w:rsidRPr="00F665B6" w:rsidRDefault="00FD34A8" w:rsidP="005053A2">
            <w:pPr>
              <w:pStyle w:val="GaramondBody"/>
              <w:rPr>
                <w:rFonts w:ascii="Tenorite" w:eastAsia="Calibri" w:hAnsi="Tenorite"/>
                <w:color w:val="auto"/>
                <w:sz w:val="24"/>
                <w:szCs w:val="24"/>
                <w:lang w:eastAsia="en-US"/>
              </w:rPr>
            </w:pPr>
          </w:p>
          <w:p w14:paraId="79E47B87" w14:textId="77777777" w:rsidR="00FD34A8" w:rsidRDefault="00FD34A8" w:rsidP="005053A2">
            <w:pPr>
              <w:pStyle w:val="GaramondBody"/>
              <w:rPr>
                <w:rFonts w:ascii="Segoe UI Symbol" w:eastAsia="Calibri" w:hAnsi="Segoe UI Symbol" w:cs="Segoe UI Symbol"/>
                <w:color w:val="auto"/>
                <w:sz w:val="24"/>
                <w:szCs w:val="24"/>
                <w:lang w:eastAsia="en-US"/>
              </w:rPr>
            </w:pPr>
            <w:r w:rsidRPr="00F665B6">
              <w:rPr>
                <w:rFonts w:ascii="Tenorite" w:eastAsia="Calibri" w:hAnsi="Tenorite"/>
                <w:color w:val="auto"/>
                <w:sz w:val="24"/>
                <w:szCs w:val="24"/>
                <w:lang w:eastAsia="en-US"/>
              </w:rPr>
              <w:t xml:space="preserve">Yes </w:t>
            </w:r>
            <w:r w:rsidRPr="00F665B6">
              <w:rPr>
                <w:rFonts w:ascii="Segoe UI Symbol" w:eastAsia="Calibri" w:hAnsi="Segoe UI Symbol" w:cs="Segoe UI Symbol"/>
                <w:color w:val="auto"/>
                <w:sz w:val="24"/>
                <w:szCs w:val="24"/>
                <w:lang w:eastAsia="en-US"/>
              </w:rPr>
              <w:t>☐</w:t>
            </w:r>
            <w:r w:rsidRPr="00F665B6">
              <w:rPr>
                <w:rFonts w:ascii="Tenorite" w:eastAsia="Calibri" w:hAnsi="Tenorite"/>
                <w:color w:val="auto"/>
                <w:sz w:val="24"/>
                <w:szCs w:val="24"/>
                <w:lang w:eastAsia="en-US"/>
              </w:rPr>
              <w:t xml:space="preserve">     No </w:t>
            </w:r>
            <w:r w:rsidRPr="00F665B6">
              <w:rPr>
                <w:rFonts w:ascii="Segoe UI Symbol" w:eastAsia="Calibri" w:hAnsi="Segoe UI Symbol" w:cs="Segoe UI Symbol"/>
                <w:color w:val="auto"/>
                <w:sz w:val="24"/>
                <w:szCs w:val="24"/>
                <w:lang w:eastAsia="en-US"/>
              </w:rPr>
              <w:t>☐</w:t>
            </w:r>
            <w:r w:rsidRPr="00F665B6">
              <w:rPr>
                <w:rFonts w:ascii="Tenorite" w:eastAsia="Calibri" w:hAnsi="Tenorite"/>
                <w:color w:val="auto"/>
                <w:sz w:val="24"/>
                <w:szCs w:val="24"/>
                <w:lang w:eastAsia="en-US"/>
              </w:rPr>
              <w:t xml:space="preserve">     Prefer not to say </w:t>
            </w:r>
            <w:r w:rsidRPr="00F665B6">
              <w:rPr>
                <w:rFonts w:ascii="Segoe UI Symbol" w:eastAsia="Calibri" w:hAnsi="Segoe UI Symbol" w:cs="Segoe UI Symbol"/>
                <w:color w:val="auto"/>
                <w:sz w:val="24"/>
                <w:szCs w:val="24"/>
                <w:lang w:eastAsia="en-US"/>
              </w:rPr>
              <w:t>☐</w:t>
            </w:r>
          </w:p>
          <w:p w14:paraId="726E5499" w14:textId="59179659" w:rsidR="00E47A91" w:rsidRPr="00F665B6" w:rsidRDefault="00E47A91" w:rsidP="005053A2">
            <w:pPr>
              <w:pStyle w:val="GaramondBody"/>
              <w:rPr>
                <w:rFonts w:ascii="Tenorite" w:eastAsia="Calibri" w:hAnsi="Tenorite"/>
                <w:color w:val="auto"/>
                <w:sz w:val="24"/>
                <w:szCs w:val="24"/>
                <w:lang w:eastAsia="en-US"/>
              </w:rPr>
            </w:pPr>
          </w:p>
        </w:tc>
      </w:tr>
      <w:tr w:rsidR="00FD34A8" w:rsidRPr="00F665B6" w14:paraId="24E553B0" w14:textId="77777777" w:rsidTr="2D2E885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6041297" w14:textId="77777777" w:rsidR="00FD34A8" w:rsidRPr="00F665B6" w:rsidRDefault="00FD34A8" w:rsidP="005053A2">
            <w:pPr>
              <w:pStyle w:val="GaramondBody"/>
              <w:rPr>
                <w:rFonts w:ascii="Tenorite" w:eastAsia="Calibri" w:hAnsi="Tenorite"/>
                <w:b/>
                <w:bCs/>
                <w:color w:val="auto"/>
                <w:sz w:val="24"/>
                <w:szCs w:val="24"/>
                <w:lang w:eastAsia="en-US"/>
              </w:rPr>
            </w:pPr>
            <w:r w:rsidRPr="00F665B6">
              <w:rPr>
                <w:rFonts w:ascii="Tenorite" w:eastAsia="Calibri" w:hAnsi="Tenorite"/>
                <w:b/>
                <w:bCs/>
                <w:color w:val="auto"/>
                <w:sz w:val="24"/>
                <w:szCs w:val="24"/>
                <w:lang w:eastAsia="en-US"/>
              </w:rPr>
              <w:lastRenderedPageBreak/>
              <w:t>Age</w:t>
            </w:r>
            <w:r w:rsidRPr="00F665B6">
              <w:rPr>
                <w:rFonts w:ascii="Tenorite" w:eastAsia="Calibri" w:hAnsi="Tenorite"/>
                <w:b/>
                <w:bCs/>
                <w:color w:val="auto"/>
                <w:sz w:val="24"/>
                <w:szCs w:val="24"/>
                <w:lang w:eastAsia="en-US"/>
              </w:rPr>
              <w:tab/>
            </w:r>
          </w:p>
          <w:p w14:paraId="254A04EC" w14:textId="77777777" w:rsidR="00FD34A8" w:rsidRPr="00F665B6" w:rsidRDefault="00FD34A8" w:rsidP="005053A2">
            <w:pPr>
              <w:pStyle w:val="GaramondBody"/>
              <w:rPr>
                <w:rFonts w:ascii="Tenorite" w:eastAsia="Calibri" w:hAnsi="Tenorite"/>
                <w:color w:val="auto"/>
                <w:sz w:val="24"/>
                <w:szCs w:val="24"/>
                <w:lang w:eastAsia="en-US"/>
              </w:rPr>
            </w:pPr>
          </w:p>
          <w:p w14:paraId="23AB91F3" w14:textId="77777777" w:rsidR="00FD34A8" w:rsidRPr="00F665B6" w:rsidRDefault="00FD34A8" w:rsidP="005053A2">
            <w:pPr>
              <w:pStyle w:val="GaramondBody"/>
              <w:rPr>
                <w:rFonts w:ascii="Tenorite" w:eastAsia="Calibri" w:hAnsi="Tenorite"/>
                <w:color w:val="auto"/>
                <w:sz w:val="24"/>
                <w:szCs w:val="24"/>
                <w:lang w:eastAsia="en-US"/>
              </w:rPr>
            </w:pPr>
            <w:r w:rsidRPr="00F665B6">
              <w:rPr>
                <w:rFonts w:ascii="Tenorite" w:eastAsia="Calibri" w:hAnsi="Tenorite"/>
                <w:color w:val="auto"/>
                <w:sz w:val="24"/>
                <w:szCs w:val="24"/>
                <w:lang w:eastAsia="en-US"/>
              </w:rPr>
              <w:t>16-24</w:t>
            </w:r>
            <w:r w:rsidRPr="00F665B6">
              <w:rPr>
                <w:rFonts w:ascii="Tenorite" w:eastAsia="Calibri" w:hAnsi="Tenorite"/>
                <w:color w:val="auto"/>
                <w:sz w:val="24"/>
                <w:szCs w:val="24"/>
                <w:lang w:eastAsia="en-US"/>
              </w:rPr>
              <w:tab/>
            </w:r>
            <w:r w:rsidRPr="00F665B6">
              <w:rPr>
                <w:rFonts w:ascii="Tenorite" w:eastAsia="Calibri" w:hAnsi="Tenorite"/>
                <w:color w:val="auto"/>
                <w:sz w:val="24"/>
                <w:szCs w:val="24"/>
                <w:lang w:eastAsia="en-US"/>
              </w:rPr>
              <w:t></w:t>
            </w:r>
            <w:r w:rsidRPr="00F665B6">
              <w:rPr>
                <w:rFonts w:ascii="Tenorite" w:eastAsia="Calibri" w:hAnsi="Tenorite"/>
                <w:color w:val="auto"/>
                <w:sz w:val="24"/>
                <w:szCs w:val="24"/>
                <w:lang w:eastAsia="en-US"/>
              </w:rPr>
              <w:tab/>
              <w:t>25-29</w:t>
            </w:r>
            <w:r w:rsidRPr="00F665B6">
              <w:rPr>
                <w:rFonts w:ascii="Tenorite" w:eastAsia="Calibri" w:hAnsi="Tenorite"/>
                <w:color w:val="auto"/>
                <w:sz w:val="24"/>
                <w:szCs w:val="24"/>
                <w:lang w:eastAsia="en-US"/>
              </w:rPr>
              <w:tab/>
            </w:r>
            <w:r w:rsidRPr="00F665B6">
              <w:rPr>
                <w:rFonts w:ascii="Tenorite" w:eastAsia="Calibri" w:hAnsi="Tenorite"/>
                <w:color w:val="auto"/>
                <w:sz w:val="24"/>
                <w:szCs w:val="24"/>
                <w:lang w:eastAsia="en-US"/>
              </w:rPr>
              <w:t></w:t>
            </w:r>
            <w:r w:rsidRPr="00F665B6">
              <w:rPr>
                <w:rFonts w:ascii="Tenorite" w:eastAsia="Calibri" w:hAnsi="Tenorite"/>
                <w:color w:val="auto"/>
                <w:sz w:val="24"/>
                <w:szCs w:val="24"/>
                <w:lang w:eastAsia="en-US"/>
              </w:rPr>
              <w:tab/>
              <w:t>30-34</w:t>
            </w:r>
            <w:r w:rsidRPr="00F665B6">
              <w:rPr>
                <w:rFonts w:ascii="Tenorite" w:eastAsia="Calibri" w:hAnsi="Tenorite"/>
                <w:color w:val="auto"/>
                <w:sz w:val="24"/>
                <w:szCs w:val="24"/>
                <w:lang w:eastAsia="en-US"/>
              </w:rPr>
              <w:tab/>
            </w:r>
            <w:r w:rsidRPr="00F665B6">
              <w:rPr>
                <w:rFonts w:ascii="Tenorite" w:eastAsia="Calibri" w:hAnsi="Tenorite"/>
                <w:color w:val="auto"/>
                <w:sz w:val="24"/>
                <w:szCs w:val="24"/>
                <w:lang w:eastAsia="en-US"/>
              </w:rPr>
              <w:t xml:space="preserve"> </w:t>
            </w:r>
            <w:r w:rsidRPr="00F665B6">
              <w:rPr>
                <w:rFonts w:ascii="Tenorite" w:eastAsia="Calibri" w:hAnsi="Tenorite"/>
                <w:color w:val="auto"/>
                <w:sz w:val="24"/>
                <w:szCs w:val="24"/>
                <w:lang w:eastAsia="en-US"/>
              </w:rPr>
              <w:tab/>
              <w:t>35-39</w:t>
            </w:r>
            <w:r w:rsidRPr="00F665B6">
              <w:rPr>
                <w:rFonts w:ascii="Tenorite" w:eastAsia="Calibri" w:hAnsi="Tenorite"/>
                <w:color w:val="auto"/>
                <w:sz w:val="24"/>
                <w:szCs w:val="24"/>
                <w:lang w:eastAsia="en-US"/>
              </w:rPr>
              <w:tab/>
            </w:r>
            <w:r w:rsidRPr="00F665B6">
              <w:rPr>
                <w:rFonts w:ascii="Tenorite" w:eastAsia="Calibri" w:hAnsi="Tenorite"/>
                <w:color w:val="auto"/>
                <w:sz w:val="24"/>
                <w:szCs w:val="24"/>
                <w:lang w:eastAsia="en-US"/>
              </w:rPr>
              <w:t></w:t>
            </w:r>
            <w:r w:rsidRPr="00F665B6">
              <w:rPr>
                <w:rFonts w:ascii="Tenorite" w:eastAsia="Calibri" w:hAnsi="Tenorite"/>
                <w:color w:val="auto"/>
                <w:sz w:val="24"/>
                <w:szCs w:val="24"/>
                <w:lang w:eastAsia="en-US"/>
              </w:rPr>
              <w:tab/>
              <w:t>40-44</w:t>
            </w:r>
            <w:r w:rsidRPr="00F665B6">
              <w:rPr>
                <w:rFonts w:ascii="Tenorite" w:eastAsia="Calibri" w:hAnsi="Tenorite"/>
                <w:color w:val="auto"/>
                <w:sz w:val="24"/>
                <w:szCs w:val="24"/>
                <w:lang w:eastAsia="en-US"/>
              </w:rPr>
              <w:tab/>
            </w:r>
            <w:r w:rsidRPr="00F665B6">
              <w:rPr>
                <w:rFonts w:ascii="Tenorite" w:eastAsia="Calibri" w:hAnsi="Tenorite"/>
                <w:color w:val="auto"/>
                <w:sz w:val="24"/>
                <w:szCs w:val="24"/>
                <w:lang w:eastAsia="en-US"/>
              </w:rPr>
              <w:t xml:space="preserve">    45-49    </w:t>
            </w:r>
            <w:r w:rsidRPr="00F665B6">
              <w:rPr>
                <w:rFonts w:ascii="Tenorite" w:eastAsia="Calibri" w:hAnsi="Tenorite"/>
                <w:color w:val="auto"/>
                <w:sz w:val="24"/>
                <w:szCs w:val="24"/>
                <w:lang w:eastAsia="en-US"/>
              </w:rPr>
              <w:t></w:t>
            </w:r>
          </w:p>
          <w:p w14:paraId="6DBB5C67" w14:textId="77777777" w:rsidR="00FD34A8" w:rsidRPr="00F665B6" w:rsidRDefault="00FD34A8" w:rsidP="005053A2">
            <w:pPr>
              <w:pStyle w:val="GaramondBody"/>
              <w:rPr>
                <w:rFonts w:ascii="Tenorite" w:eastAsia="Calibri" w:hAnsi="Tenorite"/>
                <w:color w:val="auto"/>
                <w:sz w:val="24"/>
                <w:szCs w:val="24"/>
                <w:lang w:eastAsia="en-US"/>
              </w:rPr>
            </w:pPr>
            <w:r w:rsidRPr="00F665B6">
              <w:rPr>
                <w:rFonts w:ascii="Tenorite" w:eastAsia="Calibri" w:hAnsi="Tenorite"/>
                <w:color w:val="auto"/>
                <w:sz w:val="24"/>
                <w:szCs w:val="24"/>
                <w:lang w:eastAsia="en-US"/>
              </w:rPr>
              <w:t>50-54</w:t>
            </w:r>
            <w:r w:rsidRPr="00F665B6">
              <w:rPr>
                <w:rFonts w:ascii="Tenorite" w:eastAsia="Calibri" w:hAnsi="Tenorite"/>
                <w:color w:val="auto"/>
                <w:sz w:val="24"/>
                <w:szCs w:val="24"/>
                <w:lang w:eastAsia="en-US"/>
              </w:rPr>
              <w:tab/>
            </w:r>
            <w:r w:rsidRPr="00F665B6">
              <w:rPr>
                <w:rFonts w:ascii="Tenorite" w:eastAsia="Calibri" w:hAnsi="Tenorite"/>
                <w:color w:val="auto"/>
                <w:sz w:val="24"/>
                <w:szCs w:val="24"/>
                <w:lang w:eastAsia="en-US"/>
              </w:rPr>
              <w:t></w:t>
            </w:r>
            <w:r w:rsidRPr="00F665B6">
              <w:rPr>
                <w:rFonts w:ascii="Tenorite" w:eastAsia="Calibri" w:hAnsi="Tenorite"/>
                <w:color w:val="auto"/>
                <w:sz w:val="24"/>
                <w:szCs w:val="24"/>
                <w:lang w:eastAsia="en-US"/>
              </w:rPr>
              <w:tab/>
              <w:t>55-59</w:t>
            </w:r>
            <w:r w:rsidRPr="00F665B6">
              <w:rPr>
                <w:rFonts w:ascii="Tenorite" w:eastAsia="Calibri" w:hAnsi="Tenorite"/>
                <w:color w:val="auto"/>
                <w:sz w:val="24"/>
                <w:szCs w:val="24"/>
                <w:lang w:eastAsia="en-US"/>
              </w:rPr>
              <w:tab/>
            </w:r>
            <w:r w:rsidRPr="00F665B6">
              <w:rPr>
                <w:rFonts w:ascii="Tenorite" w:eastAsia="Calibri" w:hAnsi="Tenorite"/>
                <w:color w:val="auto"/>
                <w:sz w:val="24"/>
                <w:szCs w:val="24"/>
                <w:lang w:eastAsia="en-US"/>
              </w:rPr>
              <w:t></w:t>
            </w:r>
            <w:r w:rsidRPr="00F665B6">
              <w:rPr>
                <w:rFonts w:ascii="Tenorite" w:eastAsia="Calibri" w:hAnsi="Tenorite"/>
                <w:color w:val="auto"/>
                <w:sz w:val="24"/>
                <w:szCs w:val="24"/>
                <w:lang w:eastAsia="en-US"/>
              </w:rPr>
              <w:tab/>
              <w:t>60-64</w:t>
            </w:r>
            <w:r w:rsidRPr="00F665B6">
              <w:rPr>
                <w:rFonts w:ascii="Tenorite" w:eastAsia="Calibri" w:hAnsi="Tenorite"/>
                <w:color w:val="auto"/>
                <w:sz w:val="24"/>
                <w:szCs w:val="24"/>
                <w:lang w:eastAsia="en-US"/>
              </w:rPr>
              <w:tab/>
            </w:r>
            <w:r w:rsidRPr="00F665B6">
              <w:rPr>
                <w:rFonts w:ascii="Tenorite" w:eastAsia="Calibri" w:hAnsi="Tenorite"/>
                <w:color w:val="auto"/>
                <w:sz w:val="24"/>
                <w:szCs w:val="24"/>
                <w:lang w:eastAsia="en-US"/>
              </w:rPr>
              <w:t></w:t>
            </w:r>
            <w:r w:rsidRPr="00F665B6">
              <w:rPr>
                <w:rFonts w:ascii="Tenorite" w:eastAsia="Calibri" w:hAnsi="Tenorite"/>
                <w:color w:val="auto"/>
                <w:sz w:val="24"/>
                <w:szCs w:val="24"/>
                <w:lang w:eastAsia="en-US"/>
              </w:rPr>
              <w:tab/>
              <w:t>65+</w:t>
            </w:r>
            <w:r w:rsidRPr="00F665B6">
              <w:rPr>
                <w:rFonts w:ascii="Tenorite" w:eastAsia="Calibri" w:hAnsi="Tenorite"/>
                <w:color w:val="auto"/>
                <w:sz w:val="24"/>
                <w:szCs w:val="24"/>
                <w:lang w:eastAsia="en-US"/>
              </w:rPr>
              <w:tab/>
            </w:r>
            <w:r w:rsidRPr="00F665B6">
              <w:rPr>
                <w:rFonts w:ascii="Tenorite" w:eastAsia="Calibri" w:hAnsi="Tenorite"/>
                <w:color w:val="auto"/>
                <w:sz w:val="24"/>
                <w:szCs w:val="24"/>
                <w:lang w:eastAsia="en-US"/>
              </w:rPr>
              <w:t xml:space="preserve">     Prefer not to say    </w:t>
            </w:r>
            <w:r w:rsidRPr="00F665B6">
              <w:rPr>
                <w:rFonts w:ascii="Tenorite" w:eastAsia="Calibri" w:hAnsi="Tenorite"/>
                <w:color w:val="auto"/>
                <w:sz w:val="24"/>
                <w:szCs w:val="24"/>
                <w:lang w:eastAsia="en-US"/>
              </w:rPr>
              <w:t></w:t>
            </w:r>
          </w:p>
          <w:p w14:paraId="080AE44F" w14:textId="606A6BED" w:rsidR="005053A2" w:rsidRPr="00F665B6" w:rsidRDefault="005053A2" w:rsidP="005053A2">
            <w:pPr>
              <w:pStyle w:val="GaramondBody"/>
              <w:rPr>
                <w:rFonts w:ascii="Tenorite" w:eastAsia="Calibri" w:hAnsi="Tenorite"/>
                <w:color w:val="auto"/>
                <w:sz w:val="24"/>
                <w:szCs w:val="24"/>
                <w:lang w:eastAsia="en-US"/>
              </w:rPr>
            </w:pPr>
          </w:p>
        </w:tc>
      </w:tr>
      <w:tr w:rsidR="00FD34A8" w:rsidRPr="00F665B6" w14:paraId="0338F292" w14:textId="77777777" w:rsidTr="2D2E8858">
        <w:trPr>
          <w:trHeight w:val="8673"/>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3C29B530" w14:textId="77777777" w:rsidR="005053A2" w:rsidRPr="00F665B6" w:rsidRDefault="005053A2" w:rsidP="255C7885">
            <w:pPr>
              <w:pStyle w:val="SubHeading"/>
              <w:rPr>
                <w:rFonts w:ascii="Tenorite" w:eastAsia="Calibri" w:hAnsi="Tenorite" w:cs="Arial"/>
                <w:color w:val="auto"/>
                <w:sz w:val="24"/>
                <w:szCs w:val="24"/>
              </w:rPr>
            </w:pPr>
            <w:r w:rsidRPr="255C7885">
              <w:rPr>
                <w:rFonts w:ascii="Tenorite" w:eastAsia="Calibri" w:hAnsi="Tenorite" w:cs="Arial"/>
                <w:color w:val="auto"/>
                <w:sz w:val="24"/>
                <w:szCs w:val="24"/>
              </w:rPr>
              <w:t>What is your ethnicity?</w:t>
            </w:r>
          </w:p>
          <w:p w14:paraId="2718CBFB" w14:textId="35A85DF1" w:rsidR="005053A2" w:rsidRPr="00F665B6" w:rsidRDefault="00041B11" w:rsidP="005053A2">
            <w:pPr>
              <w:pStyle w:val="SubHeading"/>
              <w:rPr>
                <w:rFonts w:ascii="Tenorite" w:eastAsia="Calibri" w:hAnsi="Tenorite" w:cs="Arial"/>
                <w:b w:val="0"/>
                <w:color w:val="auto"/>
                <w:sz w:val="24"/>
                <w:szCs w:val="24"/>
              </w:rPr>
            </w:pPr>
            <w:r w:rsidRPr="00041B11">
              <w:rPr>
                <w:rFonts w:ascii="Tenorite" w:eastAsia="Calibri" w:hAnsi="Tenorite" w:cs="Arial"/>
                <w:b w:val="0"/>
                <w:color w:val="auto"/>
                <w:sz w:val="24"/>
                <w:szCs w:val="24"/>
              </w:rPr>
              <w:t>Ethnicity is understood here as the group you identity with based on shared ancestry, language, culture or experiences.</w:t>
            </w:r>
            <w:r>
              <w:rPr>
                <w:rFonts w:ascii="Tenorite" w:eastAsia="Calibri" w:hAnsi="Tenorite" w:cs="Arial"/>
                <w:b w:val="0"/>
                <w:color w:val="auto"/>
                <w:sz w:val="24"/>
                <w:szCs w:val="24"/>
              </w:rPr>
              <w:t xml:space="preserve"> </w:t>
            </w:r>
            <w:r w:rsidR="383C0D92" w:rsidRPr="2D2E8858">
              <w:rPr>
                <w:rFonts w:ascii="Tenorite" w:eastAsia="Calibri" w:hAnsi="Tenorite" w:cs="Arial"/>
                <w:b w:val="0"/>
                <w:color w:val="auto"/>
                <w:sz w:val="24"/>
                <w:szCs w:val="24"/>
              </w:rPr>
              <w:t>It is about the group to which you perceive you belong. Please tick the appropriate box:</w:t>
            </w:r>
          </w:p>
          <w:p w14:paraId="7D5611FB" w14:textId="77777777" w:rsidR="005053A2" w:rsidRDefault="005053A2" w:rsidP="005053A2">
            <w:pPr>
              <w:pStyle w:val="SubHeading"/>
              <w:rPr>
                <w:rFonts w:ascii="Tenorite" w:eastAsia="Calibri" w:hAnsi="Tenorite" w:cs="Arial"/>
                <w:b w:val="0"/>
                <w:color w:val="auto"/>
                <w:sz w:val="24"/>
                <w:szCs w:val="24"/>
              </w:rPr>
            </w:pPr>
          </w:p>
          <w:p w14:paraId="0308B845" w14:textId="0091DA4E" w:rsidR="00C369F6" w:rsidRDefault="00C369F6" w:rsidP="005053A2">
            <w:pPr>
              <w:pStyle w:val="SubHeading"/>
              <w:rPr>
                <w:rFonts w:ascii="Tenorite" w:eastAsia="Calibri" w:hAnsi="Tenorite" w:cs="Arial"/>
                <w:b w:val="0"/>
                <w:color w:val="auto"/>
                <w:sz w:val="24"/>
                <w:szCs w:val="24"/>
              </w:rPr>
            </w:pPr>
            <w:r w:rsidRPr="2D2E8858">
              <w:rPr>
                <w:rFonts w:ascii="Tenorite" w:eastAsia="Calibri" w:hAnsi="Tenorite" w:cs="Arial"/>
                <w:b w:val="0"/>
                <w:color w:val="auto"/>
                <w:sz w:val="24"/>
                <w:szCs w:val="24"/>
              </w:rPr>
              <w:t xml:space="preserve">Prefer not to say    </w:t>
            </w:r>
            <w:r w:rsidRPr="2D2E8858">
              <w:rPr>
                <w:rFonts w:ascii="Tenorite" w:eastAsia="Calibri" w:hAnsi="Tenorite" w:cs="Arial"/>
                <w:b w:val="0"/>
                <w:color w:val="auto"/>
                <w:sz w:val="24"/>
                <w:szCs w:val="24"/>
              </w:rPr>
              <w:t xml:space="preserve">    </w:t>
            </w:r>
          </w:p>
          <w:p w14:paraId="273C08EA" w14:textId="77777777" w:rsidR="00C369F6" w:rsidRPr="00F665B6" w:rsidRDefault="00C369F6" w:rsidP="005053A2">
            <w:pPr>
              <w:pStyle w:val="SubHeading"/>
              <w:rPr>
                <w:rFonts w:ascii="Tenorite" w:eastAsia="Calibri" w:hAnsi="Tenorite" w:cs="Arial"/>
                <w:b w:val="0"/>
                <w:color w:val="auto"/>
                <w:sz w:val="24"/>
                <w:szCs w:val="24"/>
              </w:rPr>
            </w:pPr>
          </w:p>
          <w:p w14:paraId="69FCB40E" w14:textId="3BB10608" w:rsidR="005053A2" w:rsidRPr="00F665B6" w:rsidRDefault="005053A2" w:rsidP="005053A2">
            <w:pPr>
              <w:pStyle w:val="SubHeading"/>
              <w:rPr>
                <w:rFonts w:ascii="Tenorite" w:eastAsia="Calibri" w:hAnsi="Tenorite" w:cs="Arial"/>
                <w:b w:val="0"/>
                <w:color w:val="auto"/>
                <w:sz w:val="24"/>
                <w:szCs w:val="24"/>
                <w:u w:val="single"/>
              </w:rPr>
            </w:pPr>
            <w:r w:rsidRPr="00F665B6">
              <w:rPr>
                <w:rFonts w:ascii="Tenorite" w:eastAsia="Calibri" w:hAnsi="Tenorite" w:cs="Arial"/>
                <w:b w:val="0"/>
                <w:color w:val="auto"/>
                <w:sz w:val="24"/>
                <w:szCs w:val="24"/>
                <w:u w:val="single"/>
              </w:rPr>
              <w:t xml:space="preserve">Asian or Asian </w:t>
            </w:r>
          </w:p>
          <w:p w14:paraId="1E947041" w14:textId="11481226"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Indian    </w:t>
            </w:r>
            <w:r w:rsidRPr="00F665B6">
              <w:rPr>
                <w:rFonts w:ascii="Tenorite" w:eastAsia="Calibri" w:hAnsi="Tenorite" w:cs="Arial"/>
                <w:b w:val="0"/>
                <w:color w:val="auto"/>
                <w:sz w:val="24"/>
                <w:szCs w:val="24"/>
              </w:rPr>
              <w:t xml:space="preserve">    Pakistani    </w:t>
            </w:r>
            <w:r w:rsidRPr="00F665B6">
              <w:rPr>
                <w:rFonts w:ascii="Tenorite" w:eastAsia="Calibri" w:hAnsi="Tenorite" w:cs="Arial"/>
                <w:b w:val="0"/>
                <w:color w:val="auto"/>
                <w:sz w:val="24"/>
                <w:szCs w:val="24"/>
              </w:rPr>
              <w:t xml:space="preserve">    Bangladeshi    </w:t>
            </w:r>
            <w:r w:rsidRPr="00F665B6">
              <w:rPr>
                <w:rFonts w:ascii="Tenorite" w:eastAsia="Calibri" w:hAnsi="Tenorite" w:cs="Arial"/>
                <w:b w:val="0"/>
                <w:color w:val="auto"/>
                <w:sz w:val="24"/>
                <w:szCs w:val="24"/>
              </w:rPr>
              <w:t xml:space="preserve">    Chinese    </w:t>
            </w:r>
            <w:r w:rsidRPr="00F665B6">
              <w:rPr>
                <w:rFonts w:ascii="Tenorite" w:eastAsia="Calibri" w:hAnsi="Tenorite" w:cs="Arial"/>
                <w:b w:val="0"/>
                <w:color w:val="auto"/>
                <w:sz w:val="24"/>
                <w:szCs w:val="24"/>
              </w:rPr>
              <w:t xml:space="preserve">                                                     </w:t>
            </w:r>
          </w:p>
          <w:p w14:paraId="714494FF" w14:textId="77777777"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Any other Asian background, please write in:  </w:t>
            </w:r>
            <w:r w:rsidRPr="00F665B6">
              <w:rPr>
                <w:rFonts w:ascii="Tenorite" w:eastAsia="Calibri" w:hAnsi="Tenorite" w:cs="Arial"/>
                <w:b w:val="0"/>
                <w:color w:val="auto"/>
                <w:sz w:val="24"/>
                <w:szCs w:val="24"/>
              </w:rPr>
              <w:tab/>
            </w:r>
            <w:r w:rsidRPr="00F665B6">
              <w:rPr>
                <w:rFonts w:ascii="Tenorite" w:eastAsia="Calibri" w:hAnsi="Tenorite" w:cs="Arial"/>
                <w:b w:val="0"/>
                <w:color w:val="auto"/>
                <w:sz w:val="24"/>
                <w:szCs w:val="24"/>
              </w:rPr>
              <w:tab/>
            </w:r>
          </w:p>
          <w:p w14:paraId="6F14FAC3" w14:textId="77777777"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ab/>
            </w:r>
          </w:p>
          <w:p w14:paraId="12E4FC0F" w14:textId="77777777" w:rsidR="005053A2" w:rsidRPr="00F665B6" w:rsidRDefault="005053A2" w:rsidP="005053A2">
            <w:pPr>
              <w:pStyle w:val="SubHeading"/>
              <w:rPr>
                <w:rFonts w:ascii="Tenorite" w:eastAsia="Calibri" w:hAnsi="Tenorite" w:cs="Arial"/>
                <w:b w:val="0"/>
                <w:color w:val="auto"/>
                <w:sz w:val="24"/>
                <w:szCs w:val="24"/>
                <w:u w:val="single"/>
              </w:rPr>
            </w:pPr>
            <w:r w:rsidRPr="00F665B6">
              <w:rPr>
                <w:rFonts w:ascii="Tenorite" w:eastAsia="Calibri" w:hAnsi="Tenorite" w:cs="Arial"/>
                <w:b w:val="0"/>
                <w:color w:val="auto"/>
                <w:sz w:val="24"/>
                <w:szCs w:val="24"/>
                <w:u w:val="single"/>
              </w:rPr>
              <w:t>Black, African, Caribbean or Black British</w:t>
            </w:r>
          </w:p>
          <w:p w14:paraId="75A6909B" w14:textId="14ED011E"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African    </w:t>
            </w:r>
            <w:r w:rsidRPr="00F665B6">
              <w:rPr>
                <w:rFonts w:ascii="Tenorite" w:eastAsia="Calibri" w:hAnsi="Tenorite" w:cs="Arial"/>
                <w:b w:val="0"/>
                <w:color w:val="auto"/>
                <w:sz w:val="24"/>
                <w:szCs w:val="24"/>
              </w:rPr>
              <w:t xml:space="preserve">    Caribbean    </w:t>
            </w:r>
            <w:r w:rsidRPr="00F665B6">
              <w:rPr>
                <w:rFonts w:ascii="Tenorite" w:eastAsia="Calibri" w:hAnsi="Tenorite" w:cs="Arial"/>
                <w:b w:val="0"/>
                <w:color w:val="auto"/>
                <w:sz w:val="24"/>
                <w:szCs w:val="24"/>
              </w:rPr>
              <w:t xml:space="preserve">    </w:t>
            </w:r>
          </w:p>
          <w:p w14:paraId="54862C80" w14:textId="354BC420"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Any other Black, African or Caribbean background, please write in:  </w:t>
            </w:r>
          </w:p>
          <w:p w14:paraId="778C01D9" w14:textId="68CEC02F" w:rsidR="005053A2" w:rsidRPr="00F665B6" w:rsidRDefault="005053A2" w:rsidP="005053A2">
            <w:pPr>
              <w:pStyle w:val="SubHeading"/>
              <w:rPr>
                <w:rFonts w:ascii="Tenorite" w:eastAsia="Calibri" w:hAnsi="Tenorite" w:cs="Arial"/>
                <w:b w:val="0"/>
                <w:color w:val="auto"/>
                <w:sz w:val="24"/>
                <w:szCs w:val="24"/>
              </w:rPr>
            </w:pPr>
          </w:p>
          <w:p w14:paraId="4518822B" w14:textId="0FE80EA3" w:rsidR="00FD34A8" w:rsidRPr="000321E0" w:rsidRDefault="00FD34A8" w:rsidP="005053A2">
            <w:pPr>
              <w:pStyle w:val="SubHeading"/>
              <w:rPr>
                <w:rFonts w:ascii="Tenorite" w:eastAsia="Calibri" w:hAnsi="Tenorite" w:cs="Arial"/>
                <w:b w:val="0"/>
                <w:color w:val="auto"/>
                <w:sz w:val="24"/>
                <w:szCs w:val="24"/>
                <w:u w:val="single"/>
              </w:rPr>
            </w:pPr>
            <w:r w:rsidRPr="000321E0">
              <w:rPr>
                <w:rFonts w:ascii="Tenorite" w:eastAsia="Calibri" w:hAnsi="Tenorite" w:cs="Arial"/>
                <w:b w:val="0"/>
                <w:color w:val="auto"/>
                <w:sz w:val="24"/>
                <w:szCs w:val="24"/>
                <w:u w:val="single"/>
              </w:rPr>
              <w:t>Mixed or Multiple ethnic groups</w:t>
            </w:r>
          </w:p>
          <w:p w14:paraId="22F10342" w14:textId="3CE1F974" w:rsidR="00FD34A8" w:rsidRPr="00F665B6" w:rsidRDefault="7C108B79" w:rsidP="005053A2">
            <w:pPr>
              <w:pStyle w:val="SubHeading"/>
              <w:rPr>
                <w:rFonts w:ascii="Tenorite" w:eastAsia="Calibri" w:hAnsi="Tenorite" w:cs="Arial"/>
                <w:b w:val="0"/>
                <w:color w:val="auto"/>
                <w:sz w:val="24"/>
                <w:szCs w:val="24"/>
              </w:rPr>
            </w:pPr>
            <w:r w:rsidRPr="2D2E8858">
              <w:rPr>
                <w:rFonts w:ascii="Tenorite" w:eastAsia="Calibri" w:hAnsi="Tenorite" w:cs="Arial"/>
                <w:b w:val="0"/>
                <w:color w:val="auto"/>
                <w:sz w:val="24"/>
                <w:szCs w:val="24"/>
              </w:rPr>
              <w:t xml:space="preserve">White and Black Caribbean    </w:t>
            </w:r>
            <w:r w:rsidRPr="2D2E8858">
              <w:rPr>
                <w:rFonts w:ascii="Tenorite" w:eastAsia="Calibri" w:hAnsi="Tenorite" w:cs="Arial"/>
                <w:b w:val="0"/>
                <w:color w:val="auto"/>
                <w:sz w:val="24"/>
                <w:szCs w:val="24"/>
              </w:rPr>
              <w:t xml:space="preserve">    White and Black African    </w:t>
            </w:r>
            <w:r w:rsidRPr="2D2E8858">
              <w:rPr>
                <w:rFonts w:ascii="Tenorite" w:eastAsia="Calibri" w:hAnsi="Tenorite" w:cs="Arial"/>
                <w:b w:val="0"/>
                <w:color w:val="auto"/>
                <w:sz w:val="24"/>
                <w:szCs w:val="24"/>
              </w:rPr>
              <w:t xml:space="preserve">    White and Asian    </w:t>
            </w:r>
            <w:r w:rsidRPr="2D2E8858">
              <w:rPr>
                <w:rFonts w:ascii="Tenorite" w:eastAsia="Calibri" w:hAnsi="Tenorite" w:cs="Arial"/>
                <w:b w:val="0"/>
                <w:color w:val="auto"/>
                <w:sz w:val="24"/>
                <w:szCs w:val="24"/>
              </w:rPr>
              <w:t xml:space="preserve">    </w:t>
            </w:r>
          </w:p>
          <w:p w14:paraId="1316C981" w14:textId="442BB866" w:rsidR="00FD34A8" w:rsidRPr="00F665B6" w:rsidRDefault="00FD34A8"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Other Mixed or Multiple ethnic background, please write in:     </w:t>
            </w:r>
          </w:p>
          <w:p w14:paraId="0FC01857" w14:textId="77777777" w:rsidR="00BB3952" w:rsidRPr="00F665B6" w:rsidRDefault="00BB3952" w:rsidP="005053A2">
            <w:pPr>
              <w:pStyle w:val="SubHeading"/>
              <w:rPr>
                <w:rFonts w:ascii="Tenorite" w:eastAsia="Calibri" w:hAnsi="Tenorite" w:cs="Arial"/>
                <w:b w:val="0"/>
                <w:color w:val="auto"/>
                <w:sz w:val="24"/>
                <w:szCs w:val="24"/>
              </w:rPr>
            </w:pPr>
          </w:p>
          <w:p w14:paraId="175EDB6D" w14:textId="7552854E" w:rsidR="00FD34A8" w:rsidRPr="00F665B6" w:rsidRDefault="00FD34A8" w:rsidP="005053A2">
            <w:pPr>
              <w:pStyle w:val="SubHeading"/>
              <w:rPr>
                <w:rFonts w:ascii="Tenorite" w:eastAsia="Calibri" w:hAnsi="Tenorite" w:cs="Arial"/>
                <w:b w:val="0"/>
                <w:color w:val="auto"/>
                <w:sz w:val="24"/>
                <w:szCs w:val="24"/>
                <w:u w:val="single"/>
              </w:rPr>
            </w:pPr>
            <w:r w:rsidRPr="00F665B6">
              <w:rPr>
                <w:rFonts w:ascii="Tenorite" w:eastAsia="Calibri" w:hAnsi="Tenorite" w:cs="Arial"/>
                <w:b w:val="0"/>
                <w:color w:val="auto"/>
                <w:sz w:val="24"/>
                <w:szCs w:val="24"/>
                <w:u w:val="single"/>
              </w:rPr>
              <w:t>White</w:t>
            </w:r>
          </w:p>
          <w:p w14:paraId="2D14B346" w14:textId="2EDCF2AC" w:rsidR="00FD34A8" w:rsidRPr="00F665B6" w:rsidRDefault="00FD34A8"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English   </w:t>
            </w:r>
            <w:r w:rsidRPr="00F665B6">
              <w:rPr>
                <w:rFonts w:ascii="Tenorite" w:eastAsia="Calibri" w:hAnsi="Tenorite" w:cs="Arial"/>
                <w:b w:val="0"/>
                <w:color w:val="auto"/>
                <w:sz w:val="24"/>
                <w:szCs w:val="24"/>
              </w:rPr>
              <w:t xml:space="preserve">    Welsh    </w:t>
            </w:r>
            <w:r w:rsidRPr="00F665B6">
              <w:rPr>
                <w:rFonts w:ascii="Tenorite" w:eastAsia="Calibri" w:hAnsi="Tenorite" w:cs="Arial"/>
                <w:b w:val="0"/>
                <w:color w:val="auto"/>
                <w:sz w:val="24"/>
                <w:szCs w:val="24"/>
              </w:rPr>
              <w:t xml:space="preserve">    Scottish    </w:t>
            </w:r>
            <w:r w:rsidRPr="00F665B6">
              <w:rPr>
                <w:rFonts w:ascii="Tenorite" w:eastAsia="Calibri" w:hAnsi="Tenorite" w:cs="Arial"/>
                <w:b w:val="0"/>
                <w:color w:val="auto"/>
                <w:sz w:val="24"/>
                <w:szCs w:val="24"/>
              </w:rPr>
              <w:t xml:space="preserve">    Northern Irish    </w:t>
            </w:r>
            <w:r w:rsidRPr="00F665B6">
              <w:rPr>
                <w:rFonts w:ascii="Tenorite" w:eastAsia="Calibri" w:hAnsi="Tenorite" w:cs="Arial"/>
                <w:b w:val="0"/>
                <w:color w:val="auto"/>
                <w:sz w:val="24"/>
                <w:szCs w:val="24"/>
              </w:rPr>
              <w:t xml:space="preserve">    Irish    </w:t>
            </w:r>
            <w:r w:rsidRPr="00F665B6">
              <w:rPr>
                <w:rFonts w:ascii="Tenorite" w:eastAsia="Calibri" w:hAnsi="Tenorite" w:cs="Arial"/>
                <w:b w:val="0"/>
                <w:color w:val="auto"/>
                <w:sz w:val="24"/>
                <w:szCs w:val="24"/>
              </w:rPr>
              <w:t xml:space="preserve">    British    </w:t>
            </w:r>
            <w:r w:rsidRPr="00F665B6">
              <w:rPr>
                <w:rFonts w:ascii="Tenorite" w:eastAsia="Calibri" w:hAnsi="Tenorite" w:cs="Arial"/>
                <w:b w:val="0"/>
                <w:color w:val="auto"/>
                <w:sz w:val="24"/>
                <w:szCs w:val="24"/>
              </w:rPr>
              <w:t xml:space="preserve">    </w:t>
            </w:r>
          </w:p>
          <w:p w14:paraId="72873A81" w14:textId="6350900C" w:rsidR="00BB3952" w:rsidRPr="00F665B6" w:rsidRDefault="00FD34A8"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Gypsy or Irish Traveller    </w:t>
            </w:r>
            <w:r w:rsidRPr="00F665B6">
              <w:rPr>
                <w:rFonts w:ascii="Tenorite" w:eastAsia="Calibri" w:hAnsi="Tenorite" w:cs="Arial"/>
                <w:b w:val="0"/>
                <w:color w:val="auto"/>
                <w:sz w:val="24"/>
                <w:szCs w:val="24"/>
              </w:rPr>
              <w:t xml:space="preserve">    </w:t>
            </w:r>
          </w:p>
          <w:p w14:paraId="0E2E53A2" w14:textId="5736F5F9" w:rsidR="00FD34A8" w:rsidRPr="00F665B6" w:rsidRDefault="00FD34A8"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Any other White background, please write in:  </w:t>
            </w:r>
          </w:p>
          <w:p w14:paraId="3741C594" w14:textId="77777777" w:rsidR="00FD34A8" w:rsidRPr="00F665B6" w:rsidRDefault="00FD34A8" w:rsidP="005053A2">
            <w:pPr>
              <w:pStyle w:val="SubHeading"/>
              <w:rPr>
                <w:rFonts w:ascii="Tenorite" w:eastAsia="Calibri" w:hAnsi="Tenorite" w:cs="Arial"/>
                <w:b w:val="0"/>
                <w:color w:val="auto"/>
                <w:sz w:val="24"/>
                <w:szCs w:val="24"/>
              </w:rPr>
            </w:pPr>
          </w:p>
          <w:p w14:paraId="71457E27" w14:textId="77777777" w:rsidR="00FD34A8" w:rsidRPr="00F665B6" w:rsidRDefault="7C108B79" w:rsidP="005053A2">
            <w:pPr>
              <w:pStyle w:val="SubHeading"/>
              <w:rPr>
                <w:rFonts w:ascii="Tenorite" w:eastAsia="Calibri" w:hAnsi="Tenorite" w:cs="Arial"/>
                <w:b w:val="0"/>
                <w:color w:val="auto"/>
                <w:sz w:val="24"/>
                <w:szCs w:val="24"/>
                <w:u w:val="single"/>
              </w:rPr>
            </w:pPr>
            <w:r w:rsidRPr="2D2E8858">
              <w:rPr>
                <w:rFonts w:ascii="Tenorite" w:eastAsia="Calibri" w:hAnsi="Tenorite" w:cs="Arial"/>
                <w:b w:val="0"/>
                <w:color w:val="auto"/>
                <w:sz w:val="24"/>
                <w:szCs w:val="24"/>
                <w:u w:val="single"/>
              </w:rPr>
              <w:t>Other ethnic group</w:t>
            </w:r>
          </w:p>
          <w:p w14:paraId="0995E9CC" w14:textId="6D4CCC11" w:rsidR="00BB3952" w:rsidRPr="00F665B6" w:rsidRDefault="7C108B79" w:rsidP="005053A2">
            <w:pPr>
              <w:pStyle w:val="SubHeading"/>
              <w:rPr>
                <w:rFonts w:ascii="Tenorite" w:eastAsia="Calibri" w:hAnsi="Tenorite" w:cs="Arial"/>
                <w:b w:val="0"/>
                <w:color w:val="auto"/>
                <w:sz w:val="24"/>
                <w:szCs w:val="24"/>
              </w:rPr>
            </w:pPr>
            <w:r w:rsidRPr="2D2E8858">
              <w:rPr>
                <w:rFonts w:ascii="Tenorite" w:eastAsia="Calibri" w:hAnsi="Tenorite" w:cs="Arial"/>
                <w:b w:val="0"/>
                <w:color w:val="auto"/>
                <w:sz w:val="24"/>
                <w:szCs w:val="24"/>
              </w:rPr>
              <w:t xml:space="preserve">Arab    </w:t>
            </w:r>
            <w:r w:rsidRPr="2D2E8858">
              <w:rPr>
                <w:rFonts w:ascii="Tenorite" w:eastAsia="Calibri" w:hAnsi="Tenorite" w:cs="Arial"/>
                <w:b w:val="0"/>
                <w:color w:val="auto"/>
                <w:sz w:val="24"/>
                <w:szCs w:val="24"/>
              </w:rPr>
              <w:t xml:space="preserve">    </w:t>
            </w:r>
          </w:p>
          <w:p w14:paraId="120591A3" w14:textId="73FE9B3A" w:rsidR="00FD34A8" w:rsidRPr="00F665B6" w:rsidRDefault="00FD34A8"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Any other ethnic group, please write in:  </w:t>
            </w:r>
          </w:p>
          <w:p w14:paraId="649D57AA" w14:textId="2F9C94F6" w:rsidR="005053A2" w:rsidRPr="00F665B6" w:rsidRDefault="005053A2" w:rsidP="005053A2">
            <w:pPr>
              <w:pStyle w:val="SubHeading"/>
              <w:rPr>
                <w:rFonts w:ascii="Tenorite" w:eastAsia="Calibri" w:hAnsi="Tenorite" w:cs="Arial"/>
                <w:b w:val="0"/>
                <w:color w:val="auto"/>
                <w:sz w:val="24"/>
                <w:szCs w:val="24"/>
              </w:rPr>
            </w:pPr>
          </w:p>
        </w:tc>
      </w:tr>
      <w:tr w:rsidR="005053A2" w:rsidRPr="00F665B6" w14:paraId="65F0F284" w14:textId="77777777" w:rsidTr="2D2E8858">
        <w:trPr>
          <w:trHeight w:val="302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91438CC" w14:textId="77777777" w:rsidR="005053A2" w:rsidRPr="00F665B6" w:rsidRDefault="005053A2" w:rsidP="255C7885">
            <w:pPr>
              <w:pStyle w:val="SubHeading"/>
              <w:rPr>
                <w:rFonts w:ascii="Tenorite" w:eastAsia="Calibri" w:hAnsi="Tenorite" w:cs="Arial"/>
                <w:color w:val="auto"/>
                <w:sz w:val="24"/>
                <w:szCs w:val="24"/>
              </w:rPr>
            </w:pPr>
            <w:r w:rsidRPr="255C7885">
              <w:rPr>
                <w:rFonts w:ascii="Tenorite" w:eastAsia="Calibri" w:hAnsi="Tenorite" w:cs="Arial"/>
                <w:color w:val="auto"/>
                <w:sz w:val="24"/>
                <w:szCs w:val="24"/>
              </w:rPr>
              <w:t xml:space="preserve">Do you consider yourself to have a disability or health condition?   </w:t>
            </w:r>
          </w:p>
          <w:p w14:paraId="27D3C333" w14:textId="77777777"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Yes    </w:t>
            </w:r>
            <w:r w:rsidRPr="00F665B6">
              <w:rPr>
                <w:rFonts w:ascii="Tenorite" w:eastAsia="Calibri" w:hAnsi="Tenorite" w:cs="Arial"/>
                <w:b w:val="0"/>
                <w:color w:val="auto"/>
                <w:sz w:val="24"/>
                <w:szCs w:val="24"/>
              </w:rPr>
              <w:t xml:space="preserve">    No    </w:t>
            </w:r>
            <w:r w:rsidRPr="00F665B6">
              <w:rPr>
                <w:rFonts w:ascii="Tenorite" w:eastAsia="Calibri" w:hAnsi="Tenorite" w:cs="Arial"/>
                <w:b w:val="0"/>
                <w:color w:val="auto"/>
                <w:sz w:val="24"/>
                <w:szCs w:val="24"/>
              </w:rPr>
              <w:t xml:space="preserve">    Prefer not to say    </w:t>
            </w:r>
            <w:r w:rsidRPr="00F665B6">
              <w:rPr>
                <w:rFonts w:ascii="Tenorite" w:eastAsia="Calibri" w:hAnsi="Tenorite" w:cs="Arial"/>
                <w:b w:val="0"/>
                <w:color w:val="auto"/>
                <w:sz w:val="24"/>
                <w:szCs w:val="24"/>
              </w:rPr>
              <w:t xml:space="preserve">    </w:t>
            </w:r>
          </w:p>
          <w:p w14:paraId="01F4543F" w14:textId="77777777" w:rsidR="005053A2" w:rsidRPr="00F665B6" w:rsidRDefault="005053A2" w:rsidP="005053A2">
            <w:pPr>
              <w:pStyle w:val="SubHeading"/>
              <w:rPr>
                <w:rFonts w:ascii="Tenorite" w:eastAsia="Calibri" w:hAnsi="Tenorite" w:cs="Arial"/>
                <w:b w:val="0"/>
                <w:color w:val="auto"/>
                <w:sz w:val="24"/>
                <w:szCs w:val="24"/>
              </w:rPr>
            </w:pPr>
          </w:p>
          <w:p w14:paraId="1550AAC3" w14:textId="77777777"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What is the effect or impact of your disability or health condition on your work? Please write in here:</w:t>
            </w:r>
          </w:p>
          <w:p w14:paraId="52B3C552" w14:textId="77777777" w:rsidR="005053A2" w:rsidRPr="00F665B6" w:rsidRDefault="005053A2" w:rsidP="005053A2">
            <w:pPr>
              <w:pStyle w:val="SubHeading"/>
              <w:rPr>
                <w:rFonts w:ascii="Tenorite" w:eastAsia="Calibri" w:hAnsi="Tenorite" w:cs="Arial"/>
                <w:b w:val="0"/>
                <w:color w:val="auto"/>
                <w:sz w:val="24"/>
                <w:szCs w:val="24"/>
              </w:rPr>
            </w:pPr>
          </w:p>
          <w:p w14:paraId="2E17E675" w14:textId="3029BDB1" w:rsidR="005053A2" w:rsidRPr="00F665B6" w:rsidRDefault="005053A2" w:rsidP="00F665B6">
            <w:pPr>
              <w:pStyle w:val="SubHeading"/>
              <w:rPr>
                <w:rFonts w:ascii="Tenorite" w:eastAsia="Calibri" w:hAnsi="Tenorite" w:cs="Arial"/>
                <w:bCs/>
                <w:color w:val="auto"/>
                <w:sz w:val="24"/>
                <w:szCs w:val="24"/>
              </w:rPr>
            </w:pPr>
            <w:r w:rsidRPr="00F665B6">
              <w:rPr>
                <w:rFonts w:ascii="Tenorite" w:eastAsia="Calibri" w:hAnsi="Tenorite" w:cs="Arial"/>
                <w:b w:val="0"/>
                <w:color w:val="auto"/>
                <w:sz w:val="24"/>
                <w:szCs w:val="24"/>
              </w:rPr>
              <w:t>The information in this form is for monitoring purposes only. If you believe you need a ‘reasonable adjustment’, then please discuss this with your manager, or the manager running the recruitment process if you are a job applicant.</w:t>
            </w:r>
          </w:p>
        </w:tc>
      </w:tr>
      <w:tr w:rsidR="00AE5FCB" w:rsidRPr="00F665B6" w14:paraId="668848DC" w14:textId="77777777" w:rsidTr="2D2E8858">
        <w:trPr>
          <w:trHeight w:val="302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2E4D31BF" w14:textId="40212770" w:rsidR="00AE5FCB" w:rsidRPr="00F665B6" w:rsidRDefault="00C615B4" w:rsidP="00AE5FCB">
            <w:pPr>
              <w:pStyle w:val="SubHeading"/>
              <w:rPr>
                <w:rFonts w:ascii="Tenorite" w:eastAsia="Calibri" w:hAnsi="Tenorite" w:cs="Arial"/>
                <w:color w:val="auto"/>
                <w:sz w:val="24"/>
                <w:szCs w:val="24"/>
              </w:rPr>
            </w:pPr>
            <w:r w:rsidRPr="00C615B4">
              <w:rPr>
                <w:rFonts w:ascii="Tenorite" w:eastAsia="Calibri" w:hAnsi="Tenorite" w:cs="Arial"/>
                <w:color w:val="auto"/>
                <w:sz w:val="24"/>
                <w:szCs w:val="24"/>
              </w:rPr>
              <w:lastRenderedPageBreak/>
              <w:t>Do you consider yourself to be neurodiverse? [If yes, please tick all that apply.]</w:t>
            </w:r>
          </w:p>
          <w:p w14:paraId="0AB6A35B" w14:textId="77102663" w:rsidR="00171E6D" w:rsidRDefault="00171E6D" w:rsidP="00171E6D">
            <w:pPr>
              <w:pStyle w:val="SubHeading"/>
              <w:rPr>
                <w:rFonts w:ascii="Tenorite" w:eastAsia="Calibri" w:hAnsi="Tenorite" w:cs="Arial"/>
                <w:b w:val="0"/>
                <w:color w:val="auto"/>
                <w:sz w:val="24"/>
                <w:szCs w:val="24"/>
              </w:rPr>
            </w:pPr>
            <w:r w:rsidRPr="00171E6D">
              <w:rPr>
                <w:rFonts w:ascii="Tenorite" w:eastAsia="Calibri" w:hAnsi="Tenorite" w:cs="Arial"/>
                <w:b w:val="0"/>
                <w:color w:val="auto"/>
                <w:sz w:val="24"/>
                <w:szCs w:val="24"/>
              </w:rPr>
              <w:t xml:space="preserve">Attention Deficit (Hyperactive) Disorder AD(H)D  </w:t>
            </w:r>
            <w:r w:rsidR="00AE5FCB" w:rsidRPr="00F665B6">
              <w:rPr>
                <w:rFonts w:ascii="Tenorite" w:eastAsia="Calibri" w:hAnsi="Tenorite" w:cs="Arial"/>
                <w:b w:val="0"/>
                <w:color w:val="auto"/>
                <w:sz w:val="24"/>
                <w:szCs w:val="24"/>
              </w:rPr>
              <w:t xml:space="preserve">    </w:t>
            </w:r>
            <w:r w:rsidR="00AE5FCB" w:rsidRPr="00F665B6">
              <w:rPr>
                <w:rFonts w:ascii="Tenorite" w:eastAsia="Calibri" w:hAnsi="Tenorite" w:cs="Arial"/>
                <w:b w:val="0"/>
                <w:color w:val="auto"/>
                <w:sz w:val="24"/>
                <w:szCs w:val="24"/>
              </w:rPr>
              <w:t xml:space="preserve">    </w:t>
            </w:r>
          </w:p>
          <w:p w14:paraId="3778E65C" w14:textId="45E15F61" w:rsidR="00171E6D" w:rsidRDefault="00171E6D" w:rsidP="00171E6D">
            <w:pPr>
              <w:pStyle w:val="SubHeading"/>
              <w:rPr>
                <w:rFonts w:ascii="Tenorite" w:eastAsia="Calibri" w:hAnsi="Tenorite" w:cs="Arial"/>
                <w:b w:val="0"/>
                <w:color w:val="auto"/>
                <w:sz w:val="24"/>
                <w:szCs w:val="24"/>
              </w:rPr>
            </w:pPr>
            <w:r w:rsidRPr="00171E6D">
              <w:rPr>
                <w:rFonts w:ascii="Tenorite" w:eastAsia="Calibri" w:hAnsi="Tenorite" w:cs="Arial"/>
                <w:b w:val="0"/>
                <w:color w:val="auto"/>
                <w:sz w:val="24"/>
                <w:szCs w:val="24"/>
              </w:rPr>
              <w:t xml:space="preserve">Autistic Spectrum Disorder (ASD) </w:t>
            </w:r>
            <w:r w:rsidR="00AE5FCB" w:rsidRPr="00F665B6">
              <w:rPr>
                <w:rFonts w:ascii="Tenorite" w:eastAsia="Calibri" w:hAnsi="Tenorite" w:cs="Arial"/>
                <w:b w:val="0"/>
                <w:color w:val="auto"/>
                <w:sz w:val="24"/>
                <w:szCs w:val="24"/>
              </w:rPr>
              <w:t xml:space="preserve">  </w:t>
            </w:r>
            <w:r w:rsidR="00AE5FCB" w:rsidRPr="00F665B6">
              <w:rPr>
                <w:rFonts w:ascii="Tenorite" w:eastAsia="Calibri" w:hAnsi="Tenorite" w:cs="Arial"/>
                <w:b w:val="0"/>
                <w:color w:val="auto"/>
                <w:sz w:val="24"/>
                <w:szCs w:val="24"/>
              </w:rPr>
              <w:t xml:space="preserve">    </w:t>
            </w:r>
          </w:p>
          <w:p w14:paraId="627A2B1A" w14:textId="0308E304" w:rsidR="00AE5FCB" w:rsidRDefault="00171E6D" w:rsidP="00AE5FCB">
            <w:pPr>
              <w:pStyle w:val="SubHeading"/>
              <w:rPr>
                <w:rFonts w:ascii="Tenorite" w:eastAsia="Calibri" w:hAnsi="Tenorite" w:cs="Arial"/>
                <w:b w:val="0"/>
                <w:color w:val="auto"/>
                <w:sz w:val="24"/>
                <w:szCs w:val="24"/>
              </w:rPr>
            </w:pPr>
            <w:r w:rsidRPr="00171E6D">
              <w:rPr>
                <w:rFonts w:ascii="Tenorite" w:eastAsia="Calibri" w:hAnsi="Tenorite" w:cs="Arial"/>
                <w:b w:val="0"/>
                <w:color w:val="auto"/>
                <w:sz w:val="24"/>
                <w:szCs w:val="24"/>
              </w:rPr>
              <w:t xml:space="preserve">Dyslexia </w:t>
            </w:r>
            <w:r>
              <w:rPr>
                <w:rFonts w:ascii="Tenorite" w:eastAsia="Calibri" w:hAnsi="Tenorite" w:cs="Arial"/>
                <w:b w:val="0"/>
                <w:color w:val="auto"/>
                <w:sz w:val="24"/>
                <w:szCs w:val="24"/>
              </w:rPr>
              <w:t xml:space="preserve">  </w:t>
            </w:r>
            <w:r w:rsidR="00AE5FCB" w:rsidRPr="00F665B6">
              <w:rPr>
                <w:rFonts w:ascii="Tenorite" w:eastAsia="Calibri" w:hAnsi="Tenorite" w:cs="Arial"/>
                <w:b w:val="0"/>
                <w:color w:val="auto"/>
                <w:sz w:val="24"/>
                <w:szCs w:val="24"/>
              </w:rPr>
              <w:t xml:space="preserve">    </w:t>
            </w:r>
          </w:p>
          <w:p w14:paraId="43440A90" w14:textId="20F588F0" w:rsidR="00171E6D" w:rsidRPr="00171E6D" w:rsidRDefault="00171E6D" w:rsidP="00171E6D">
            <w:pPr>
              <w:pStyle w:val="SubHeading"/>
              <w:rPr>
                <w:rFonts w:ascii="Tenorite" w:eastAsia="Calibri" w:hAnsi="Tenorite" w:cs="Arial"/>
                <w:b w:val="0"/>
                <w:color w:val="auto"/>
                <w:sz w:val="24"/>
                <w:szCs w:val="24"/>
                <w:lang w:val="it-IT"/>
              </w:rPr>
            </w:pPr>
            <w:proofErr w:type="spellStart"/>
            <w:r w:rsidRPr="00171E6D">
              <w:rPr>
                <w:rFonts w:ascii="Tenorite" w:eastAsia="Calibri" w:hAnsi="Tenorite" w:cs="Arial"/>
                <w:b w:val="0"/>
                <w:color w:val="auto"/>
                <w:sz w:val="24"/>
                <w:szCs w:val="24"/>
                <w:lang w:val="it-IT"/>
              </w:rPr>
              <w:t>Dyscalculia</w:t>
            </w:r>
            <w:proofErr w:type="spellEnd"/>
            <w:r w:rsidRPr="00171E6D">
              <w:rPr>
                <w:rFonts w:ascii="Tenorite" w:eastAsia="Calibri" w:hAnsi="Tenorite" w:cs="Arial"/>
                <w:b w:val="0"/>
                <w:color w:val="auto"/>
                <w:sz w:val="24"/>
                <w:szCs w:val="24"/>
                <w:lang w:val="it-IT"/>
              </w:rPr>
              <w:t xml:space="preserve">    </w:t>
            </w:r>
            <w:r w:rsidRPr="00F665B6">
              <w:rPr>
                <w:rFonts w:ascii="Tenorite" w:eastAsia="Calibri" w:hAnsi="Tenorite" w:cs="Arial"/>
                <w:b w:val="0"/>
                <w:color w:val="auto"/>
                <w:sz w:val="24"/>
                <w:szCs w:val="24"/>
              </w:rPr>
              <w:t></w:t>
            </w:r>
            <w:r w:rsidRPr="00171E6D">
              <w:rPr>
                <w:rFonts w:ascii="Tenorite" w:eastAsia="Calibri" w:hAnsi="Tenorite" w:cs="Arial"/>
                <w:b w:val="0"/>
                <w:color w:val="auto"/>
                <w:sz w:val="24"/>
                <w:szCs w:val="24"/>
                <w:lang w:val="it-IT"/>
              </w:rPr>
              <w:t xml:space="preserve">    </w:t>
            </w:r>
          </w:p>
          <w:p w14:paraId="24560297" w14:textId="3B93C015" w:rsidR="00171E6D" w:rsidRPr="00171E6D" w:rsidRDefault="00171E6D" w:rsidP="00171E6D">
            <w:pPr>
              <w:pStyle w:val="SubHeading"/>
              <w:rPr>
                <w:rFonts w:ascii="Tenorite" w:eastAsia="Calibri" w:hAnsi="Tenorite" w:cs="Arial"/>
                <w:b w:val="0"/>
                <w:color w:val="auto"/>
                <w:sz w:val="24"/>
                <w:szCs w:val="24"/>
                <w:lang w:val="it-IT"/>
              </w:rPr>
            </w:pPr>
            <w:proofErr w:type="spellStart"/>
            <w:r w:rsidRPr="00171E6D">
              <w:rPr>
                <w:rFonts w:ascii="Tenorite" w:eastAsia="Calibri" w:hAnsi="Tenorite" w:cs="Arial"/>
                <w:b w:val="0"/>
                <w:color w:val="auto"/>
                <w:sz w:val="24"/>
                <w:szCs w:val="24"/>
                <w:lang w:val="it-IT"/>
              </w:rPr>
              <w:t>Dyspraxia</w:t>
            </w:r>
            <w:proofErr w:type="spellEnd"/>
            <w:r w:rsidRPr="00171E6D">
              <w:rPr>
                <w:rFonts w:ascii="Tenorite" w:eastAsia="Calibri" w:hAnsi="Tenorite" w:cs="Arial"/>
                <w:b w:val="0"/>
                <w:color w:val="auto"/>
                <w:sz w:val="24"/>
                <w:szCs w:val="24"/>
                <w:lang w:val="it-IT"/>
              </w:rPr>
              <w:t xml:space="preserve">      </w:t>
            </w:r>
            <w:r w:rsidRPr="00F665B6">
              <w:rPr>
                <w:rFonts w:ascii="Tenorite" w:eastAsia="Calibri" w:hAnsi="Tenorite" w:cs="Arial"/>
                <w:b w:val="0"/>
                <w:color w:val="auto"/>
                <w:sz w:val="24"/>
                <w:szCs w:val="24"/>
              </w:rPr>
              <w:t></w:t>
            </w:r>
            <w:r w:rsidRPr="00171E6D">
              <w:rPr>
                <w:rFonts w:ascii="Tenorite" w:eastAsia="Calibri" w:hAnsi="Tenorite" w:cs="Arial"/>
                <w:b w:val="0"/>
                <w:color w:val="auto"/>
                <w:sz w:val="24"/>
                <w:szCs w:val="24"/>
                <w:lang w:val="it-IT"/>
              </w:rPr>
              <w:t xml:space="preserve">    </w:t>
            </w:r>
          </w:p>
          <w:p w14:paraId="12AE3140" w14:textId="7AE701DC" w:rsidR="00171E6D" w:rsidRPr="00171E6D" w:rsidRDefault="00171E6D" w:rsidP="00171E6D">
            <w:pPr>
              <w:pStyle w:val="SubHeading"/>
              <w:rPr>
                <w:rFonts w:ascii="Tenorite" w:eastAsia="Calibri" w:hAnsi="Tenorite" w:cs="Arial"/>
                <w:b w:val="0"/>
                <w:color w:val="auto"/>
                <w:sz w:val="24"/>
                <w:szCs w:val="24"/>
              </w:rPr>
            </w:pPr>
            <w:r w:rsidRPr="00171E6D">
              <w:rPr>
                <w:rFonts w:ascii="Tenorite" w:eastAsia="Calibri" w:hAnsi="Tenorite" w:cs="Arial"/>
                <w:b w:val="0"/>
                <w:color w:val="auto"/>
                <w:sz w:val="24"/>
                <w:szCs w:val="24"/>
              </w:rPr>
              <w:t xml:space="preserve">Obsessive Compulsive Disorder (OCD) </w:t>
            </w:r>
            <w:r w:rsidRPr="00171E6D">
              <w:rPr>
                <w:rFonts w:ascii="Tenorite" w:eastAsia="Calibri" w:hAnsi="Tenorite" w:cs="Arial"/>
                <w:b w:val="0"/>
                <w:color w:val="auto"/>
                <w:sz w:val="24"/>
                <w:szCs w:val="24"/>
              </w:rPr>
              <w:t xml:space="preserve"> </w:t>
            </w:r>
            <w:r w:rsidRPr="00F665B6">
              <w:rPr>
                <w:rFonts w:ascii="Tenorite" w:eastAsia="Calibri" w:hAnsi="Tenorite" w:cs="Arial"/>
                <w:b w:val="0"/>
                <w:color w:val="auto"/>
                <w:sz w:val="24"/>
                <w:szCs w:val="24"/>
              </w:rPr>
              <w:t xml:space="preserve">    </w:t>
            </w:r>
          </w:p>
          <w:p w14:paraId="26FDE236" w14:textId="0D66C4AA" w:rsidR="00171E6D" w:rsidRDefault="00171E6D" w:rsidP="00171E6D">
            <w:pPr>
              <w:pStyle w:val="SubHeading"/>
              <w:rPr>
                <w:rFonts w:ascii="Tenorite" w:eastAsia="Calibri" w:hAnsi="Tenorite" w:cs="Arial"/>
                <w:b w:val="0"/>
                <w:color w:val="auto"/>
                <w:sz w:val="24"/>
                <w:szCs w:val="24"/>
              </w:rPr>
            </w:pPr>
            <w:r w:rsidRPr="00171E6D">
              <w:rPr>
                <w:rFonts w:ascii="Tenorite" w:eastAsia="Calibri" w:hAnsi="Tenorite" w:cs="Arial"/>
                <w:b w:val="0"/>
                <w:color w:val="auto"/>
                <w:sz w:val="24"/>
                <w:szCs w:val="24"/>
              </w:rPr>
              <w:t xml:space="preserve">Another form of neurodiversity (e.g., Tourette’s Syndrome) Please specify </w:t>
            </w:r>
            <w:r w:rsidRPr="00F665B6">
              <w:rPr>
                <w:rFonts w:ascii="Tenorite" w:eastAsia="Calibri" w:hAnsi="Tenorite" w:cs="Arial"/>
                <w:b w:val="0"/>
                <w:color w:val="auto"/>
                <w:sz w:val="24"/>
                <w:szCs w:val="24"/>
              </w:rPr>
              <w:t xml:space="preserve">    </w:t>
            </w:r>
          </w:p>
          <w:p w14:paraId="74DBFE6A" w14:textId="79C6F733" w:rsidR="00171E6D" w:rsidRDefault="00171E6D" w:rsidP="00171E6D">
            <w:pPr>
              <w:pStyle w:val="SubHeading"/>
              <w:rPr>
                <w:rFonts w:ascii="Tenorite" w:eastAsia="Calibri" w:hAnsi="Tenorite" w:cs="Arial"/>
                <w:b w:val="0"/>
                <w:color w:val="auto"/>
                <w:sz w:val="24"/>
                <w:szCs w:val="24"/>
              </w:rPr>
            </w:pPr>
            <w:r w:rsidRPr="00171E6D">
              <w:rPr>
                <w:rFonts w:ascii="Tenorite" w:eastAsia="Calibri" w:hAnsi="Tenorite" w:cs="Arial"/>
                <w:b w:val="0"/>
                <w:color w:val="auto"/>
                <w:sz w:val="24"/>
                <w:szCs w:val="24"/>
              </w:rPr>
              <w:t>Prefer to self-describe: _______________________________________________</w:t>
            </w:r>
            <w:r w:rsidRPr="00F665B6">
              <w:rPr>
                <w:rFonts w:ascii="Tenorite" w:eastAsia="Calibri" w:hAnsi="Tenorite" w:cs="Arial"/>
                <w:b w:val="0"/>
                <w:color w:val="auto"/>
                <w:sz w:val="24"/>
                <w:szCs w:val="24"/>
              </w:rPr>
              <w:t xml:space="preserve">    </w:t>
            </w:r>
          </w:p>
          <w:p w14:paraId="661E1AE6" w14:textId="675C0AB5" w:rsidR="00171E6D" w:rsidRDefault="00171E6D" w:rsidP="00171E6D">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No    </w:t>
            </w:r>
            <w:r w:rsidRPr="00F665B6">
              <w:rPr>
                <w:rFonts w:ascii="Tenorite" w:eastAsia="Calibri" w:hAnsi="Tenorite" w:cs="Arial"/>
                <w:b w:val="0"/>
                <w:color w:val="auto"/>
                <w:sz w:val="24"/>
                <w:szCs w:val="24"/>
              </w:rPr>
              <w:t xml:space="preserve">    </w:t>
            </w:r>
          </w:p>
          <w:p w14:paraId="36BC2FAE" w14:textId="77777777" w:rsidR="00171E6D" w:rsidRDefault="00171E6D" w:rsidP="00171E6D">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Prefer not to say    </w:t>
            </w:r>
            <w:r w:rsidRPr="00F665B6">
              <w:rPr>
                <w:rFonts w:ascii="Tenorite" w:eastAsia="Calibri" w:hAnsi="Tenorite" w:cs="Arial"/>
                <w:b w:val="0"/>
                <w:color w:val="auto"/>
                <w:sz w:val="24"/>
                <w:szCs w:val="24"/>
              </w:rPr>
              <w:t xml:space="preserve">    </w:t>
            </w:r>
          </w:p>
          <w:p w14:paraId="03D45F90" w14:textId="77777777" w:rsidR="00AE5FCB" w:rsidRPr="00F665B6" w:rsidRDefault="00AE5FCB" w:rsidP="00AE5FCB">
            <w:pPr>
              <w:pStyle w:val="SubHeading"/>
              <w:rPr>
                <w:rFonts w:ascii="Tenorite" w:eastAsia="Calibri" w:hAnsi="Tenorite" w:cs="Arial"/>
                <w:b w:val="0"/>
                <w:color w:val="auto"/>
                <w:sz w:val="24"/>
                <w:szCs w:val="24"/>
              </w:rPr>
            </w:pPr>
          </w:p>
          <w:p w14:paraId="0562C5FF" w14:textId="0EF82CBC" w:rsidR="00AE5FCB" w:rsidRPr="00F665B6" w:rsidRDefault="00AE5FCB" w:rsidP="00AE5FCB">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What is the effect or impact of your </w:t>
            </w:r>
            <w:r w:rsidR="00E47A91">
              <w:rPr>
                <w:rFonts w:ascii="Tenorite" w:eastAsia="Calibri" w:hAnsi="Tenorite" w:cs="Arial"/>
                <w:b w:val="0"/>
                <w:color w:val="auto"/>
                <w:sz w:val="24"/>
                <w:szCs w:val="24"/>
              </w:rPr>
              <w:t>neurodiversity</w:t>
            </w:r>
            <w:r w:rsidRPr="00F665B6">
              <w:rPr>
                <w:rFonts w:ascii="Tenorite" w:eastAsia="Calibri" w:hAnsi="Tenorite" w:cs="Arial"/>
                <w:b w:val="0"/>
                <w:color w:val="auto"/>
                <w:sz w:val="24"/>
                <w:szCs w:val="24"/>
              </w:rPr>
              <w:t xml:space="preserve"> on your work? Please write in here:</w:t>
            </w:r>
          </w:p>
          <w:p w14:paraId="39528155" w14:textId="77777777" w:rsidR="00AE5FCB" w:rsidRPr="00F665B6" w:rsidRDefault="00AE5FCB" w:rsidP="00AE5FCB">
            <w:pPr>
              <w:pStyle w:val="SubHeading"/>
              <w:rPr>
                <w:rFonts w:ascii="Tenorite" w:eastAsia="Calibri" w:hAnsi="Tenorite" w:cs="Arial"/>
                <w:b w:val="0"/>
                <w:color w:val="auto"/>
                <w:sz w:val="24"/>
                <w:szCs w:val="24"/>
              </w:rPr>
            </w:pPr>
          </w:p>
          <w:p w14:paraId="6D0150DE" w14:textId="2D386E79" w:rsidR="00AE5FCB" w:rsidRPr="255C7885" w:rsidRDefault="00AE5FCB" w:rsidP="00AE5FCB">
            <w:pPr>
              <w:pStyle w:val="SubHeading"/>
              <w:rPr>
                <w:rFonts w:ascii="Tenorite" w:eastAsia="Calibri" w:hAnsi="Tenorite" w:cs="Arial"/>
                <w:color w:val="auto"/>
                <w:sz w:val="24"/>
                <w:szCs w:val="24"/>
              </w:rPr>
            </w:pPr>
            <w:r w:rsidRPr="00F665B6">
              <w:rPr>
                <w:rFonts w:ascii="Tenorite" w:eastAsia="Calibri" w:hAnsi="Tenorite" w:cs="Arial"/>
                <w:b w:val="0"/>
                <w:color w:val="auto"/>
                <w:sz w:val="24"/>
                <w:szCs w:val="24"/>
              </w:rPr>
              <w:t>The information in this form is for monitoring purposes only. If you believe you need a ‘reasonable adjustment’, then please discuss this with your manager, or the manager running the recruitment process if you are a job applicant.</w:t>
            </w:r>
          </w:p>
        </w:tc>
      </w:tr>
      <w:tr w:rsidR="005053A2" w:rsidRPr="00F665B6" w14:paraId="74529AF7" w14:textId="77777777" w:rsidTr="2D2E8858">
        <w:trPr>
          <w:trHeight w:val="1658"/>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1E24318A" w14:textId="77777777" w:rsidR="005053A2" w:rsidRPr="00F665B6" w:rsidRDefault="005053A2" w:rsidP="005053A2">
            <w:pPr>
              <w:pStyle w:val="SubHeading"/>
              <w:rPr>
                <w:rFonts w:ascii="Tenorite" w:eastAsia="Calibri" w:hAnsi="Tenorite" w:cs="Arial"/>
                <w:bCs/>
                <w:color w:val="auto"/>
                <w:sz w:val="24"/>
                <w:szCs w:val="24"/>
              </w:rPr>
            </w:pPr>
            <w:r w:rsidRPr="00F665B6">
              <w:rPr>
                <w:rFonts w:ascii="Tenorite" w:eastAsia="Calibri" w:hAnsi="Tenorite" w:cs="Arial"/>
                <w:bCs/>
                <w:color w:val="auto"/>
                <w:sz w:val="24"/>
                <w:szCs w:val="24"/>
              </w:rPr>
              <w:t>Which of the following best describes your sexual orientation?</w:t>
            </w:r>
          </w:p>
          <w:p w14:paraId="6D8D4C34" w14:textId="1BD58845" w:rsidR="005053A2" w:rsidRPr="00F665B6" w:rsidRDefault="00D104D4" w:rsidP="005053A2">
            <w:pPr>
              <w:pStyle w:val="SubHeading"/>
              <w:rPr>
                <w:rFonts w:ascii="Tenorite" w:eastAsia="Calibri" w:hAnsi="Tenorite" w:cs="Arial"/>
                <w:b w:val="0"/>
                <w:color w:val="auto"/>
                <w:sz w:val="24"/>
                <w:szCs w:val="24"/>
              </w:rPr>
            </w:pPr>
            <w:r w:rsidRPr="2D2E8858">
              <w:rPr>
                <w:rFonts w:ascii="Tenorite" w:eastAsia="Calibri" w:hAnsi="Tenorite" w:cs="Arial"/>
                <w:b w:val="0"/>
                <w:color w:val="auto"/>
                <w:sz w:val="24"/>
                <w:szCs w:val="24"/>
              </w:rPr>
              <w:t xml:space="preserve">Bisexual    </w:t>
            </w:r>
            <w:r w:rsidRPr="2D2E8858">
              <w:rPr>
                <w:rFonts w:ascii="Tenorite" w:eastAsia="Calibri" w:hAnsi="Tenorite" w:cs="Arial"/>
                <w:b w:val="0"/>
                <w:color w:val="auto"/>
                <w:sz w:val="24"/>
                <w:szCs w:val="24"/>
              </w:rPr>
              <w:t xml:space="preserve">  </w:t>
            </w:r>
            <w:r w:rsidRPr="2D2E8858">
              <w:rPr>
                <w:rFonts w:ascii="Tenorite" w:eastAsia="Calibri" w:hAnsi="Tenorite" w:cs="Arial"/>
                <w:b w:val="0"/>
                <w:color w:val="auto"/>
                <w:sz w:val="24"/>
                <w:szCs w:val="24"/>
              </w:rPr>
              <w:t xml:space="preserve"> </w:t>
            </w:r>
            <w:r w:rsidRPr="2D2E8858">
              <w:rPr>
                <w:rFonts w:ascii="Tenorite" w:eastAsia="Calibri" w:hAnsi="Tenorite" w:cs="Arial"/>
                <w:b w:val="0"/>
                <w:color w:val="auto"/>
                <w:sz w:val="24"/>
                <w:szCs w:val="24"/>
              </w:rPr>
              <w:t xml:space="preserve">Gay    </w:t>
            </w:r>
            <w:r w:rsidRPr="2D2E8858">
              <w:rPr>
                <w:rFonts w:ascii="Tenorite" w:eastAsia="Calibri" w:hAnsi="Tenorite" w:cs="Arial"/>
                <w:b w:val="0"/>
                <w:color w:val="auto"/>
                <w:sz w:val="24"/>
                <w:szCs w:val="24"/>
              </w:rPr>
              <w:t xml:space="preserve">     </w:t>
            </w:r>
            <w:r w:rsidR="383C0D92" w:rsidRPr="2D2E8858">
              <w:rPr>
                <w:rFonts w:ascii="Tenorite" w:eastAsia="Calibri" w:hAnsi="Tenorite" w:cs="Arial"/>
                <w:b w:val="0"/>
                <w:color w:val="auto"/>
                <w:sz w:val="24"/>
                <w:szCs w:val="24"/>
              </w:rPr>
              <w:t xml:space="preserve">Heterosexual    </w:t>
            </w:r>
            <w:r w:rsidR="383C0D92" w:rsidRPr="2D2E8858">
              <w:rPr>
                <w:rFonts w:ascii="Tenorite" w:eastAsia="Calibri" w:hAnsi="Tenorite" w:cs="Arial"/>
                <w:b w:val="0"/>
                <w:color w:val="auto"/>
                <w:sz w:val="24"/>
                <w:szCs w:val="24"/>
              </w:rPr>
              <w:t xml:space="preserve">    Lesbian    </w:t>
            </w:r>
            <w:r w:rsidR="383C0D92" w:rsidRPr="2D2E8858">
              <w:rPr>
                <w:rFonts w:ascii="Tenorite" w:eastAsia="Calibri" w:hAnsi="Tenorite" w:cs="Arial"/>
                <w:b w:val="0"/>
                <w:color w:val="auto"/>
                <w:sz w:val="24"/>
                <w:szCs w:val="24"/>
              </w:rPr>
              <w:t xml:space="preserve">    </w:t>
            </w:r>
          </w:p>
          <w:p w14:paraId="60B15542" w14:textId="77777777"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Prefer to self-describe    </w:t>
            </w:r>
            <w:r w:rsidRPr="00F665B6">
              <w:rPr>
                <w:rFonts w:ascii="Tenorite" w:eastAsia="Calibri" w:hAnsi="Tenorite" w:cs="Arial"/>
                <w:b w:val="0"/>
                <w:color w:val="auto"/>
                <w:sz w:val="24"/>
                <w:szCs w:val="24"/>
              </w:rPr>
              <w:t xml:space="preserve">    Prefer not to say    </w:t>
            </w:r>
            <w:r w:rsidRPr="00F665B6">
              <w:rPr>
                <w:rFonts w:ascii="Tenorite" w:eastAsia="Calibri" w:hAnsi="Tenorite" w:cs="Arial"/>
                <w:b w:val="0"/>
                <w:color w:val="auto"/>
                <w:sz w:val="24"/>
                <w:szCs w:val="24"/>
              </w:rPr>
              <w:t xml:space="preserve">    </w:t>
            </w:r>
          </w:p>
          <w:p w14:paraId="0E20B440" w14:textId="77777777"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Option to self-describe, please add here:</w:t>
            </w:r>
            <w:r w:rsidRPr="00F665B6">
              <w:rPr>
                <w:rFonts w:ascii="Tenorite" w:eastAsia="Calibri" w:hAnsi="Tenorite" w:cs="Arial"/>
                <w:b w:val="0"/>
                <w:color w:val="auto"/>
                <w:sz w:val="24"/>
                <w:szCs w:val="24"/>
              </w:rPr>
              <w:tab/>
            </w:r>
          </w:p>
          <w:p w14:paraId="3BA64284" w14:textId="79C81342" w:rsidR="005053A2" w:rsidRPr="00F665B6" w:rsidRDefault="005053A2" w:rsidP="005053A2">
            <w:pPr>
              <w:pStyle w:val="SubHeading"/>
              <w:rPr>
                <w:rFonts w:ascii="Tenorite" w:eastAsia="Calibri" w:hAnsi="Tenorite" w:cs="Arial"/>
                <w:bCs/>
                <w:color w:val="auto"/>
                <w:sz w:val="24"/>
                <w:szCs w:val="24"/>
              </w:rPr>
            </w:pPr>
          </w:p>
        </w:tc>
      </w:tr>
      <w:tr w:rsidR="005053A2" w:rsidRPr="00F665B6" w14:paraId="6755AC4B" w14:textId="77777777" w:rsidTr="2D2E8858">
        <w:trPr>
          <w:trHeight w:val="1825"/>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16676835" w14:textId="7418865B"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Cs/>
                <w:color w:val="auto"/>
                <w:sz w:val="24"/>
                <w:szCs w:val="24"/>
              </w:rPr>
              <w:t>What is your religion or belief?</w:t>
            </w:r>
          </w:p>
          <w:p w14:paraId="3DDC14C2" w14:textId="3F0768C0" w:rsidR="005053A2" w:rsidRPr="00F665B6" w:rsidRDefault="383C0D92" w:rsidP="005053A2">
            <w:pPr>
              <w:pStyle w:val="SubHeading"/>
              <w:rPr>
                <w:rFonts w:ascii="Tenorite" w:eastAsia="Calibri" w:hAnsi="Tenorite" w:cs="Arial"/>
                <w:b w:val="0"/>
                <w:color w:val="auto"/>
                <w:sz w:val="24"/>
                <w:szCs w:val="24"/>
              </w:rPr>
            </w:pPr>
            <w:r w:rsidRPr="2D2E8858">
              <w:rPr>
                <w:rFonts w:ascii="Tenorite" w:eastAsia="Calibri" w:hAnsi="Tenorite" w:cs="Arial"/>
                <w:b w:val="0"/>
                <w:color w:val="auto"/>
                <w:sz w:val="24"/>
                <w:szCs w:val="24"/>
              </w:rPr>
              <w:t xml:space="preserve">Buddhist    </w:t>
            </w:r>
            <w:r w:rsidRPr="2D2E8858">
              <w:rPr>
                <w:rFonts w:ascii="Tenorite" w:eastAsia="Calibri" w:hAnsi="Tenorite" w:cs="Arial"/>
                <w:b w:val="0"/>
                <w:color w:val="auto"/>
                <w:sz w:val="24"/>
                <w:szCs w:val="24"/>
              </w:rPr>
              <w:t xml:space="preserve">    Christian    </w:t>
            </w:r>
            <w:r w:rsidRPr="2D2E8858">
              <w:rPr>
                <w:rFonts w:ascii="Tenorite" w:eastAsia="Calibri" w:hAnsi="Tenorite" w:cs="Arial"/>
                <w:b w:val="0"/>
                <w:color w:val="auto"/>
                <w:sz w:val="24"/>
                <w:szCs w:val="24"/>
              </w:rPr>
              <w:t xml:space="preserve">    Hindu    </w:t>
            </w:r>
            <w:r w:rsidRPr="2D2E8858">
              <w:rPr>
                <w:rFonts w:ascii="Tenorite" w:eastAsia="Calibri" w:hAnsi="Tenorite" w:cs="Arial"/>
                <w:b w:val="0"/>
                <w:color w:val="auto"/>
                <w:sz w:val="24"/>
                <w:szCs w:val="24"/>
              </w:rPr>
              <w:t xml:space="preserve">    Jewish    </w:t>
            </w:r>
            <w:r w:rsidRPr="2D2E8858">
              <w:rPr>
                <w:rFonts w:ascii="Tenorite" w:eastAsia="Calibri" w:hAnsi="Tenorite" w:cs="Arial"/>
                <w:b w:val="0"/>
                <w:color w:val="auto"/>
                <w:sz w:val="24"/>
                <w:szCs w:val="24"/>
              </w:rPr>
              <w:t xml:space="preserve">    </w:t>
            </w:r>
          </w:p>
          <w:p w14:paraId="3F1527B3" w14:textId="296F5FC7"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Muslim    </w:t>
            </w:r>
            <w:r w:rsidRPr="00F665B6">
              <w:rPr>
                <w:rFonts w:ascii="Tenorite" w:eastAsia="Calibri" w:hAnsi="Tenorite" w:cs="Arial"/>
                <w:b w:val="0"/>
                <w:color w:val="auto"/>
                <w:sz w:val="24"/>
                <w:szCs w:val="24"/>
              </w:rPr>
              <w:t xml:space="preserve">    Sikh    </w:t>
            </w:r>
            <w:r w:rsidRPr="00F665B6">
              <w:rPr>
                <w:rFonts w:ascii="Tenorite" w:eastAsia="Calibri" w:hAnsi="Tenorite" w:cs="Arial"/>
                <w:b w:val="0"/>
                <w:color w:val="auto"/>
                <w:sz w:val="24"/>
                <w:szCs w:val="24"/>
              </w:rPr>
              <w:t xml:space="preserve">   </w:t>
            </w:r>
            <w:r w:rsidR="004A106E" w:rsidRPr="2D2E8858">
              <w:rPr>
                <w:rFonts w:ascii="Tenorite" w:eastAsia="Calibri" w:hAnsi="Tenorite" w:cs="Arial"/>
                <w:b w:val="0"/>
                <w:color w:val="auto"/>
                <w:sz w:val="24"/>
                <w:szCs w:val="24"/>
              </w:rPr>
              <w:t xml:space="preserve"> </w:t>
            </w:r>
            <w:r w:rsidR="004A106E" w:rsidRPr="2D2E8858">
              <w:rPr>
                <w:rFonts w:ascii="Tenorite" w:eastAsia="Calibri" w:hAnsi="Tenorite" w:cs="Arial"/>
                <w:b w:val="0"/>
                <w:color w:val="auto"/>
                <w:sz w:val="24"/>
                <w:szCs w:val="24"/>
              </w:rPr>
              <w:t xml:space="preserve">No religion or belief    </w:t>
            </w:r>
            <w:r w:rsidR="004A106E" w:rsidRPr="2D2E8858">
              <w:rPr>
                <w:rFonts w:ascii="Tenorite" w:eastAsia="Calibri" w:hAnsi="Tenorite" w:cs="Arial"/>
                <w:b w:val="0"/>
                <w:color w:val="auto"/>
                <w:sz w:val="24"/>
                <w:szCs w:val="24"/>
              </w:rPr>
              <w:t xml:space="preserve">    </w:t>
            </w:r>
            <w:r w:rsidRPr="00F665B6">
              <w:rPr>
                <w:rFonts w:ascii="Tenorite" w:eastAsia="Calibri" w:hAnsi="Tenorite" w:cs="Arial"/>
                <w:b w:val="0"/>
                <w:color w:val="auto"/>
                <w:sz w:val="24"/>
                <w:szCs w:val="24"/>
              </w:rPr>
              <w:t xml:space="preserve"> Prefer not to say    </w:t>
            </w:r>
            <w:r w:rsidRPr="00F665B6">
              <w:rPr>
                <w:rFonts w:ascii="Tenorite" w:eastAsia="Calibri" w:hAnsi="Tenorite" w:cs="Arial"/>
                <w:b w:val="0"/>
                <w:color w:val="auto"/>
                <w:sz w:val="24"/>
                <w:szCs w:val="24"/>
              </w:rPr>
              <w:t xml:space="preserve">    </w:t>
            </w:r>
          </w:p>
          <w:p w14:paraId="29A0D3F9" w14:textId="77777777" w:rsidR="005053A2" w:rsidRPr="00F665B6" w:rsidRDefault="005053A2" w:rsidP="005053A2">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If other religion or belief, please write in: </w:t>
            </w:r>
            <w:r w:rsidRPr="00F665B6">
              <w:rPr>
                <w:rFonts w:ascii="Tenorite" w:eastAsia="Calibri" w:hAnsi="Tenorite" w:cs="Arial"/>
                <w:b w:val="0"/>
                <w:color w:val="auto"/>
                <w:sz w:val="24"/>
                <w:szCs w:val="24"/>
              </w:rPr>
              <w:tab/>
            </w:r>
          </w:p>
          <w:p w14:paraId="5155E597" w14:textId="77777777" w:rsidR="005053A2" w:rsidRPr="00F665B6" w:rsidRDefault="005053A2" w:rsidP="005053A2">
            <w:pPr>
              <w:pStyle w:val="SubHeading"/>
              <w:rPr>
                <w:rFonts w:ascii="Tenorite" w:eastAsia="Calibri" w:hAnsi="Tenorite" w:cs="Arial"/>
                <w:bCs/>
                <w:color w:val="auto"/>
                <w:sz w:val="24"/>
                <w:szCs w:val="24"/>
              </w:rPr>
            </w:pPr>
          </w:p>
        </w:tc>
      </w:tr>
      <w:tr w:rsidR="001769C9" w:rsidRPr="00F665B6" w14:paraId="67D73691" w14:textId="77777777" w:rsidTr="2D2E8858">
        <w:trPr>
          <w:trHeight w:val="1825"/>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83AA0B8" w14:textId="437A5BF5" w:rsidR="00E225F0" w:rsidRDefault="00E225F0" w:rsidP="001769C9">
            <w:pPr>
              <w:pStyle w:val="SubHeading"/>
              <w:rPr>
                <w:rFonts w:ascii="Tenorite" w:eastAsia="Calibri" w:hAnsi="Tenorite" w:cs="Arial"/>
                <w:bCs/>
                <w:color w:val="auto"/>
                <w:sz w:val="24"/>
                <w:szCs w:val="24"/>
              </w:rPr>
            </w:pPr>
            <w:r w:rsidRPr="00E225F0">
              <w:rPr>
                <w:rFonts w:ascii="Tenorite" w:eastAsia="Calibri" w:hAnsi="Tenorite" w:cs="Arial"/>
                <w:bCs/>
                <w:color w:val="auto"/>
                <w:sz w:val="24"/>
                <w:szCs w:val="24"/>
              </w:rPr>
              <w:t xml:space="preserve">When you were 14 years old, what did the main income earner in your household do for a living? What was their main job? If this question does not apply to you (for instance, if you were in care), you can indicate this below. </w:t>
            </w:r>
          </w:p>
          <w:p w14:paraId="15FF1433" w14:textId="77777777" w:rsidR="008877D7" w:rsidRDefault="008877D7" w:rsidP="001769C9">
            <w:pPr>
              <w:pStyle w:val="SubHeading"/>
              <w:rPr>
                <w:rFonts w:ascii="Tenorite" w:eastAsia="Calibri" w:hAnsi="Tenorite" w:cs="Arial"/>
                <w:bCs/>
                <w:color w:val="auto"/>
                <w:sz w:val="24"/>
                <w:szCs w:val="24"/>
              </w:rPr>
            </w:pPr>
          </w:p>
          <w:p w14:paraId="5A0B7C1A" w14:textId="6B98C8F9" w:rsidR="008877D7" w:rsidRPr="008877D7" w:rsidRDefault="008877D7" w:rsidP="008877D7">
            <w:pPr>
              <w:rPr>
                <w:rFonts w:ascii="Tenorite" w:hAnsi="Tenorite" w:cs="Arial"/>
                <w:szCs w:val="24"/>
              </w:rPr>
            </w:pPr>
            <w:r w:rsidRPr="008877D7">
              <w:rPr>
                <w:rFonts w:ascii="Tenorite" w:hAnsi="Tenorite" w:cs="Arial"/>
                <w:szCs w:val="24"/>
              </w:rPr>
              <w:t xml:space="preserve">Clerical /intermediate occupations e.g., secretary, personal assistant, nursery nurse, office clerk, call centre agent </w:t>
            </w:r>
            <w:r w:rsidR="001769C9" w:rsidRPr="2D2E8858">
              <w:rPr>
                <w:rFonts w:ascii="Tenorite" w:hAnsi="Tenorite" w:cs="Arial"/>
                <w:szCs w:val="24"/>
              </w:rPr>
              <w:t xml:space="preserve">   </w:t>
            </w:r>
          </w:p>
          <w:p w14:paraId="211C8354" w14:textId="70AC323A" w:rsidR="008877D7" w:rsidRDefault="008877D7" w:rsidP="001769C9">
            <w:pPr>
              <w:pStyle w:val="SubHeading"/>
              <w:rPr>
                <w:rFonts w:ascii="Tenorite" w:eastAsia="Calibri" w:hAnsi="Tenorite" w:cs="Arial"/>
                <w:b w:val="0"/>
                <w:color w:val="auto"/>
                <w:sz w:val="24"/>
                <w:szCs w:val="24"/>
              </w:rPr>
            </w:pPr>
            <w:r w:rsidRPr="008877D7">
              <w:rPr>
                <w:rFonts w:ascii="Tenorite" w:eastAsia="Calibri" w:hAnsi="Tenorite" w:cs="Arial"/>
                <w:b w:val="0"/>
                <w:color w:val="auto"/>
                <w:sz w:val="24"/>
                <w:szCs w:val="24"/>
              </w:rPr>
              <w:t xml:space="preserve">Middle or junior manager e.g., office manager, warehouse manager, restaurant manager </w:t>
            </w:r>
            <w:r w:rsidR="001769C9" w:rsidRPr="2D2E8858">
              <w:rPr>
                <w:rFonts w:ascii="Tenorite" w:eastAsia="Calibri" w:hAnsi="Tenorite" w:cs="Arial"/>
                <w:b w:val="0"/>
                <w:color w:val="auto"/>
                <w:sz w:val="24"/>
                <w:szCs w:val="24"/>
              </w:rPr>
              <w:t xml:space="preserve">    </w:t>
            </w:r>
            <w:r w:rsidR="001769C9" w:rsidRPr="2D2E8858">
              <w:rPr>
                <w:rFonts w:ascii="Tenorite" w:eastAsia="Calibri" w:hAnsi="Tenorite" w:cs="Arial"/>
                <w:b w:val="0"/>
                <w:color w:val="auto"/>
                <w:sz w:val="24"/>
                <w:szCs w:val="24"/>
              </w:rPr>
              <w:t xml:space="preserve">    </w:t>
            </w:r>
          </w:p>
          <w:p w14:paraId="7F352C37" w14:textId="5718D207" w:rsidR="008877D7" w:rsidRDefault="008877D7" w:rsidP="001769C9">
            <w:pPr>
              <w:pStyle w:val="SubHeading"/>
              <w:rPr>
                <w:rFonts w:ascii="Tenorite" w:eastAsia="Calibri" w:hAnsi="Tenorite" w:cs="Arial"/>
                <w:b w:val="0"/>
                <w:color w:val="auto"/>
                <w:sz w:val="24"/>
                <w:szCs w:val="24"/>
              </w:rPr>
            </w:pPr>
            <w:r w:rsidRPr="008877D7">
              <w:rPr>
                <w:rFonts w:ascii="Tenorite" w:eastAsia="Calibri" w:hAnsi="Tenorite" w:cs="Arial"/>
                <w:b w:val="0"/>
                <w:color w:val="auto"/>
                <w:sz w:val="24"/>
                <w:szCs w:val="24"/>
              </w:rPr>
              <w:t xml:space="preserve">Modern professional occupations e.g., teacher, nurse, social worker, artist, musician, software designer </w:t>
            </w:r>
            <w:r>
              <w:rPr>
                <w:rFonts w:ascii="Tenorite" w:eastAsia="Calibri" w:hAnsi="Tenorite" w:cs="Arial"/>
                <w:b w:val="0"/>
                <w:color w:val="auto"/>
                <w:sz w:val="24"/>
                <w:szCs w:val="24"/>
              </w:rPr>
              <w:t xml:space="preserve"> </w:t>
            </w:r>
            <w:r w:rsidR="001769C9" w:rsidRPr="2D2E8858">
              <w:rPr>
                <w:rFonts w:ascii="Tenorite" w:eastAsia="Calibri" w:hAnsi="Tenorite" w:cs="Arial"/>
                <w:b w:val="0"/>
                <w:color w:val="auto"/>
                <w:sz w:val="24"/>
                <w:szCs w:val="24"/>
              </w:rPr>
              <w:t xml:space="preserve">    </w:t>
            </w:r>
          </w:p>
          <w:p w14:paraId="0EE4B2B4" w14:textId="3638BF30" w:rsidR="008877D7" w:rsidRDefault="008877D7" w:rsidP="001769C9">
            <w:pPr>
              <w:pStyle w:val="SubHeading"/>
              <w:rPr>
                <w:rFonts w:ascii="Tenorite" w:eastAsia="Calibri" w:hAnsi="Tenorite" w:cs="Arial"/>
                <w:b w:val="0"/>
                <w:color w:val="auto"/>
                <w:sz w:val="24"/>
                <w:szCs w:val="24"/>
              </w:rPr>
            </w:pPr>
            <w:r w:rsidRPr="008877D7">
              <w:rPr>
                <w:rFonts w:ascii="Tenorite" w:eastAsia="Calibri" w:hAnsi="Tenorite" w:cs="Arial"/>
                <w:b w:val="0"/>
                <w:color w:val="auto"/>
                <w:sz w:val="24"/>
                <w:szCs w:val="24"/>
              </w:rPr>
              <w:t xml:space="preserve">Routine manual and service occupations e.g., van driver, cleaner, porter, waiter/waitress, bar staff </w:t>
            </w:r>
            <w:r w:rsidR="001769C9" w:rsidRPr="2D2E8858">
              <w:rPr>
                <w:rFonts w:ascii="Tenorite" w:eastAsia="Calibri" w:hAnsi="Tenorite" w:cs="Arial"/>
                <w:b w:val="0"/>
                <w:color w:val="auto"/>
                <w:sz w:val="24"/>
                <w:szCs w:val="24"/>
              </w:rPr>
              <w:t xml:space="preserve">   </w:t>
            </w:r>
            <w:r w:rsidR="001769C9" w:rsidRPr="2D2E8858">
              <w:rPr>
                <w:rFonts w:ascii="Tenorite" w:eastAsia="Calibri" w:hAnsi="Tenorite" w:cs="Arial"/>
                <w:b w:val="0"/>
                <w:color w:val="auto"/>
                <w:sz w:val="24"/>
                <w:szCs w:val="24"/>
              </w:rPr>
              <w:t xml:space="preserve">    </w:t>
            </w:r>
          </w:p>
          <w:p w14:paraId="715AD016" w14:textId="60C7B112" w:rsidR="001769C9" w:rsidRPr="00F665B6" w:rsidRDefault="008877D7" w:rsidP="001769C9">
            <w:pPr>
              <w:pStyle w:val="SubHeading"/>
              <w:rPr>
                <w:rFonts w:ascii="Tenorite" w:eastAsia="Calibri" w:hAnsi="Tenorite" w:cs="Arial"/>
                <w:b w:val="0"/>
                <w:color w:val="auto"/>
                <w:sz w:val="24"/>
                <w:szCs w:val="24"/>
              </w:rPr>
            </w:pPr>
            <w:r w:rsidRPr="008877D7">
              <w:rPr>
                <w:rFonts w:ascii="Tenorite" w:eastAsia="Calibri" w:hAnsi="Tenorite" w:cs="Arial"/>
                <w:b w:val="0"/>
                <w:color w:val="auto"/>
                <w:sz w:val="24"/>
                <w:szCs w:val="24"/>
              </w:rPr>
              <w:t xml:space="preserve">Semi-routine manual /service occupation e.g., postal worker, security guard, machinist, receptionist, sales assistant </w:t>
            </w:r>
            <w:r w:rsidR="001769C9" w:rsidRPr="2D2E8858">
              <w:rPr>
                <w:rFonts w:ascii="Tenorite" w:eastAsia="Calibri" w:hAnsi="Tenorite" w:cs="Arial"/>
                <w:b w:val="0"/>
                <w:color w:val="auto"/>
                <w:sz w:val="24"/>
                <w:szCs w:val="24"/>
              </w:rPr>
              <w:t xml:space="preserve">    </w:t>
            </w:r>
            <w:r w:rsidR="001769C9" w:rsidRPr="2D2E8858">
              <w:rPr>
                <w:rFonts w:ascii="Tenorite" w:eastAsia="Calibri" w:hAnsi="Tenorite" w:cs="Arial"/>
                <w:b w:val="0"/>
                <w:color w:val="auto"/>
                <w:sz w:val="24"/>
                <w:szCs w:val="24"/>
              </w:rPr>
              <w:t xml:space="preserve">    </w:t>
            </w:r>
          </w:p>
          <w:p w14:paraId="3F8C12B6" w14:textId="3AA6CD46" w:rsidR="008877D7" w:rsidRDefault="008877D7" w:rsidP="001769C9">
            <w:pPr>
              <w:pStyle w:val="SubHeading"/>
              <w:rPr>
                <w:rFonts w:ascii="Tenorite" w:eastAsia="Calibri" w:hAnsi="Tenorite" w:cs="Arial"/>
                <w:b w:val="0"/>
                <w:color w:val="auto"/>
                <w:sz w:val="24"/>
                <w:szCs w:val="24"/>
              </w:rPr>
            </w:pPr>
            <w:r w:rsidRPr="008877D7">
              <w:rPr>
                <w:rFonts w:ascii="Tenorite" w:eastAsia="Calibri" w:hAnsi="Tenorite" w:cs="Arial"/>
                <w:b w:val="0"/>
                <w:color w:val="auto"/>
                <w:sz w:val="24"/>
                <w:szCs w:val="24"/>
              </w:rPr>
              <w:t xml:space="preserve">Senior manager/ administrator e.g., finance manager, chief executive </w:t>
            </w:r>
            <w:r w:rsidR="001769C9" w:rsidRPr="00F665B6">
              <w:rPr>
                <w:rFonts w:ascii="Tenorite" w:eastAsia="Calibri" w:hAnsi="Tenorite" w:cs="Arial"/>
                <w:b w:val="0"/>
                <w:color w:val="auto"/>
                <w:sz w:val="24"/>
                <w:szCs w:val="24"/>
              </w:rPr>
              <w:t xml:space="preserve">    </w:t>
            </w:r>
            <w:r w:rsidR="001769C9" w:rsidRPr="00F665B6">
              <w:rPr>
                <w:rFonts w:ascii="Tenorite" w:eastAsia="Calibri" w:hAnsi="Tenorite" w:cs="Arial"/>
                <w:b w:val="0"/>
                <w:color w:val="auto"/>
                <w:sz w:val="24"/>
                <w:szCs w:val="24"/>
              </w:rPr>
              <w:t xml:space="preserve">    </w:t>
            </w:r>
          </w:p>
          <w:p w14:paraId="2B327BB3" w14:textId="5A0526EF" w:rsidR="008877D7" w:rsidRPr="008877D7" w:rsidRDefault="008877D7" w:rsidP="008877D7">
            <w:pPr>
              <w:rPr>
                <w:rFonts w:ascii="Tenorite" w:hAnsi="Tenorite" w:cs="Arial"/>
                <w:szCs w:val="24"/>
              </w:rPr>
            </w:pPr>
            <w:r w:rsidRPr="008877D7">
              <w:rPr>
                <w:rFonts w:ascii="Tenorite" w:hAnsi="Tenorite" w:cs="Arial"/>
                <w:szCs w:val="24"/>
              </w:rPr>
              <w:t xml:space="preserve">Technical and craft occupation e.g., fitter, plumber, printer, electrician </w:t>
            </w:r>
            <w:r w:rsidR="001769C9" w:rsidRPr="00F665B6">
              <w:rPr>
                <w:rFonts w:ascii="Tenorite" w:hAnsi="Tenorite" w:cs="Arial"/>
                <w:szCs w:val="24"/>
              </w:rPr>
              <w:t xml:space="preserve">  </w:t>
            </w:r>
            <w:r w:rsidR="001769C9" w:rsidRPr="00F665B6">
              <w:rPr>
                <w:rFonts w:ascii="Tenorite" w:hAnsi="Tenorite" w:cs="Arial"/>
                <w:szCs w:val="24"/>
              </w:rPr>
              <w:t xml:space="preserve">    </w:t>
            </w:r>
          </w:p>
          <w:p w14:paraId="43EDC3D8" w14:textId="1668010C" w:rsidR="001769C9" w:rsidRPr="008877D7" w:rsidRDefault="008877D7" w:rsidP="008877D7">
            <w:pPr>
              <w:rPr>
                <w:rFonts w:ascii="Tenorite" w:hAnsi="Tenorite" w:cs="Arial"/>
                <w:szCs w:val="24"/>
              </w:rPr>
            </w:pPr>
            <w:r w:rsidRPr="008877D7">
              <w:rPr>
                <w:rFonts w:ascii="Tenorite" w:hAnsi="Tenorite" w:cs="Arial"/>
                <w:szCs w:val="24"/>
              </w:rPr>
              <w:lastRenderedPageBreak/>
              <w:t xml:space="preserve">Traditional professional occupation e.g., accountant, solicitor, scientist, medical practitioner </w:t>
            </w:r>
            <w:r w:rsidR="001769C9" w:rsidRPr="00F665B6">
              <w:rPr>
                <w:rFonts w:ascii="Tenorite" w:hAnsi="Tenorite" w:cs="Arial"/>
                <w:szCs w:val="24"/>
              </w:rPr>
              <w:t xml:space="preserve">    </w:t>
            </w:r>
          </w:p>
          <w:p w14:paraId="21A67503" w14:textId="7C345845" w:rsidR="008877D7" w:rsidRPr="008877D7" w:rsidRDefault="008877D7" w:rsidP="008877D7">
            <w:pPr>
              <w:rPr>
                <w:rFonts w:ascii="Tenorite" w:hAnsi="Tenorite" w:cs="Arial"/>
                <w:szCs w:val="24"/>
              </w:rPr>
            </w:pPr>
            <w:r w:rsidRPr="008877D7">
              <w:rPr>
                <w:rFonts w:ascii="Tenorite" w:hAnsi="Tenorite" w:cs="Arial"/>
                <w:szCs w:val="24"/>
              </w:rPr>
              <w:t xml:space="preserve">Long-term unemployed e.g., claimed Jobseeker’s Allowance or earlier unemployment benefit for more than a year </w:t>
            </w:r>
            <w:r w:rsidRPr="00F665B6">
              <w:rPr>
                <w:rFonts w:ascii="Tenorite" w:hAnsi="Tenorite" w:cs="Arial"/>
                <w:szCs w:val="24"/>
              </w:rPr>
              <w:t xml:space="preserve">    </w:t>
            </w:r>
          </w:p>
          <w:p w14:paraId="09E3B5F5" w14:textId="77777777" w:rsidR="008877D7" w:rsidRPr="00F665B6" w:rsidRDefault="008877D7" w:rsidP="008877D7">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Prefer not to say    </w:t>
            </w:r>
            <w:r w:rsidRPr="00F665B6">
              <w:rPr>
                <w:rFonts w:ascii="Tenorite" w:eastAsia="Calibri" w:hAnsi="Tenorite" w:cs="Arial"/>
                <w:b w:val="0"/>
                <w:color w:val="auto"/>
                <w:sz w:val="24"/>
                <w:szCs w:val="24"/>
              </w:rPr>
              <w:t xml:space="preserve">    </w:t>
            </w:r>
          </w:p>
          <w:p w14:paraId="16DFD9CC" w14:textId="62AB3B26" w:rsidR="008877D7" w:rsidRDefault="008877D7" w:rsidP="008877D7">
            <w:pPr>
              <w:pStyle w:val="SubHeading"/>
              <w:rPr>
                <w:rFonts w:ascii="Tenorite" w:eastAsia="Calibri" w:hAnsi="Tenorite" w:cs="Arial"/>
                <w:b w:val="0"/>
                <w:color w:val="auto"/>
                <w:sz w:val="24"/>
                <w:szCs w:val="24"/>
              </w:rPr>
            </w:pPr>
            <w:r w:rsidRPr="008877D7">
              <w:rPr>
                <w:rFonts w:ascii="Tenorite" w:eastAsia="Calibri" w:hAnsi="Tenorite" w:cs="Arial"/>
                <w:b w:val="0"/>
                <w:color w:val="auto"/>
                <w:sz w:val="24"/>
                <w:szCs w:val="24"/>
              </w:rPr>
              <w:t xml:space="preserve">Other (e.g., independent income) ________________________________________ </w:t>
            </w:r>
            <w:r w:rsidRPr="00F665B6">
              <w:rPr>
                <w:rFonts w:ascii="Tenorite" w:eastAsia="Calibri" w:hAnsi="Tenorite" w:cs="Arial"/>
                <w:b w:val="0"/>
                <w:color w:val="auto"/>
                <w:sz w:val="24"/>
                <w:szCs w:val="24"/>
              </w:rPr>
              <w:t xml:space="preserve">  </w:t>
            </w:r>
            <w:r w:rsidRPr="00F665B6">
              <w:rPr>
                <w:rFonts w:ascii="Tenorite" w:eastAsia="Calibri" w:hAnsi="Tenorite" w:cs="Arial"/>
                <w:b w:val="0"/>
                <w:color w:val="auto"/>
                <w:sz w:val="24"/>
                <w:szCs w:val="24"/>
              </w:rPr>
              <w:t xml:space="preserve">    </w:t>
            </w:r>
          </w:p>
          <w:p w14:paraId="71EB3AD2" w14:textId="4F81EA43" w:rsidR="008877D7" w:rsidRPr="008877D7" w:rsidRDefault="008877D7" w:rsidP="008877D7">
            <w:pPr>
              <w:rPr>
                <w:rFonts w:ascii="Tenorite" w:hAnsi="Tenorite" w:cs="Arial"/>
                <w:szCs w:val="24"/>
              </w:rPr>
            </w:pPr>
            <w:r w:rsidRPr="008877D7">
              <w:rPr>
                <w:rFonts w:ascii="Tenorite" w:hAnsi="Tenorite" w:cs="Arial"/>
                <w:szCs w:val="24"/>
              </w:rPr>
              <w:t xml:space="preserve">This question does not apply to me </w:t>
            </w:r>
            <w:r>
              <w:rPr>
                <w:rFonts w:ascii="Tenorite" w:hAnsi="Tenorite" w:cs="Arial"/>
                <w:szCs w:val="24"/>
              </w:rPr>
              <w:t xml:space="preserve"> </w:t>
            </w:r>
            <w:r w:rsidRPr="00F665B6">
              <w:rPr>
                <w:rFonts w:ascii="Tenorite" w:hAnsi="Tenorite" w:cs="Arial"/>
                <w:szCs w:val="24"/>
              </w:rPr>
              <w:t xml:space="preserve">    </w:t>
            </w:r>
          </w:p>
          <w:p w14:paraId="24B32A2C" w14:textId="1C0B2084" w:rsidR="008877D7" w:rsidRPr="00F665B6" w:rsidRDefault="008877D7" w:rsidP="008877D7">
            <w:pPr>
              <w:pStyle w:val="SubHeading"/>
              <w:rPr>
                <w:rFonts w:ascii="Tenorite" w:eastAsia="Calibri" w:hAnsi="Tenorite" w:cs="Arial"/>
                <w:b w:val="0"/>
                <w:color w:val="auto"/>
                <w:sz w:val="24"/>
                <w:szCs w:val="24"/>
              </w:rPr>
            </w:pPr>
            <w:r w:rsidRPr="00F665B6">
              <w:rPr>
                <w:rFonts w:ascii="Tenorite" w:eastAsia="Calibri" w:hAnsi="Tenorite" w:cs="Arial"/>
                <w:b w:val="0"/>
                <w:color w:val="auto"/>
                <w:sz w:val="24"/>
                <w:szCs w:val="24"/>
              </w:rPr>
              <w:t xml:space="preserve">Prefer not to say    </w:t>
            </w:r>
            <w:r w:rsidRPr="00F665B6">
              <w:rPr>
                <w:rFonts w:ascii="Tenorite" w:eastAsia="Calibri" w:hAnsi="Tenorite" w:cs="Arial"/>
                <w:b w:val="0"/>
                <w:color w:val="auto"/>
                <w:sz w:val="24"/>
                <w:szCs w:val="24"/>
              </w:rPr>
              <w:t xml:space="preserve">    </w:t>
            </w:r>
          </w:p>
          <w:p w14:paraId="3C1AB67A" w14:textId="77777777" w:rsidR="001769C9" w:rsidRPr="00F665B6" w:rsidRDefault="001769C9" w:rsidP="005053A2">
            <w:pPr>
              <w:pStyle w:val="SubHeading"/>
              <w:rPr>
                <w:rFonts w:ascii="Tenorite" w:eastAsia="Calibri" w:hAnsi="Tenorite" w:cs="Arial"/>
                <w:b w:val="0"/>
                <w:color w:val="auto"/>
                <w:sz w:val="24"/>
                <w:szCs w:val="24"/>
              </w:rPr>
            </w:pPr>
          </w:p>
        </w:tc>
      </w:tr>
    </w:tbl>
    <w:p w14:paraId="2B1763D7" w14:textId="77777777" w:rsidR="00241DFC" w:rsidRPr="00F665B6" w:rsidRDefault="00241DFC" w:rsidP="00ED4E12">
      <w:pPr>
        <w:rPr>
          <w:rFonts w:ascii="Tenorite" w:hAnsi="Tenorite" w:cs="Arial"/>
          <w:szCs w:val="24"/>
        </w:rPr>
      </w:pPr>
    </w:p>
    <w:p w14:paraId="7E1B4858" w14:textId="77777777" w:rsidR="00DB6A56" w:rsidRPr="00F665B6" w:rsidRDefault="00DB6A56" w:rsidP="00ED4E12">
      <w:pPr>
        <w:rPr>
          <w:rFonts w:ascii="Tenorite" w:hAnsi="Tenorite" w:cs="Arial"/>
          <w:szCs w:val="24"/>
        </w:rPr>
      </w:pPr>
    </w:p>
    <w:p w14:paraId="14280C8F" w14:textId="77777777" w:rsidR="008877D7" w:rsidRDefault="008877D7" w:rsidP="00F665B6">
      <w:pPr>
        <w:rPr>
          <w:rFonts w:ascii="Tenorite" w:hAnsi="Tenorite" w:cs="Arial"/>
          <w:szCs w:val="24"/>
        </w:rPr>
      </w:pPr>
    </w:p>
    <w:p w14:paraId="3672B5EF" w14:textId="77777777" w:rsidR="008877D7" w:rsidRDefault="008877D7" w:rsidP="00F665B6">
      <w:pPr>
        <w:rPr>
          <w:rFonts w:ascii="Tenorite" w:hAnsi="Tenorite" w:cs="Arial"/>
          <w:szCs w:val="24"/>
        </w:rPr>
      </w:pPr>
      <w:r>
        <w:rPr>
          <w:rFonts w:ascii="Tenorite" w:hAnsi="Tenorite" w:cs="Arial"/>
          <w:szCs w:val="24"/>
        </w:rPr>
        <w:br w:type="page"/>
      </w:r>
    </w:p>
    <w:p w14:paraId="082E6CB3" w14:textId="6206B5A0" w:rsidR="00F665B6" w:rsidRPr="00F665B6" w:rsidRDefault="00F665B6" w:rsidP="00F665B6">
      <w:pPr>
        <w:rPr>
          <w:rFonts w:ascii="Tenorite" w:hAnsi="Tenorite" w:cs="Arial"/>
          <w:b/>
          <w:bCs/>
          <w:sz w:val="36"/>
          <w:szCs w:val="36"/>
        </w:rPr>
      </w:pPr>
      <w:r w:rsidRPr="00F665B6">
        <w:rPr>
          <w:rFonts w:ascii="Tenorite" w:hAnsi="Tenorite" w:cs="Arial"/>
          <w:b/>
          <w:bCs/>
          <w:sz w:val="36"/>
          <w:szCs w:val="36"/>
        </w:rPr>
        <w:lastRenderedPageBreak/>
        <w:t xml:space="preserve">Equal Opportunities Employment Policy Statement </w:t>
      </w:r>
    </w:p>
    <w:p w14:paraId="780CD2C2" w14:textId="77777777" w:rsidR="00F665B6" w:rsidRPr="00F665B6" w:rsidRDefault="00F665B6" w:rsidP="00F665B6">
      <w:pPr>
        <w:rPr>
          <w:rFonts w:ascii="Tenorite" w:hAnsi="Tenorite" w:cs="Arial"/>
          <w:szCs w:val="24"/>
        </w:rPr>
      </w:pPr>
    </w:p>
    <w:p w14:paraId="20614383" w14:textId="5364E6DB" w:rsidR="00F665B6" w:rsidRDefault="00F665B6" w:rsidP="00F665B6">
      <w:pPr>
        <w:rPr>
          <w:rFonts w:ascii="Tenorite" w:hAnsi="Tenorite" w:cs="Arial"/>
          <w:szCs w:val="24"/>
        </w:rPr>
      </w:pPr>
      <w:r w:rsidRPr="00F665B6">
        <w:rPr>
          <w:rFonts w:ascii="Tenorite" w:hAnsi="Tenorite" w:cs="Arial"/>
          <w:szCs w:val="24"/>
        </w:rPr>
        <w:t>The aim of the Equal Opportunities Employment Policy is to ensure that no job applicant or employee receives less favourable treatment on grounds of sex, race, colour, religion, disability, ethnic or national origin, age, sexual orientation, marital or parental status or social class, nor is disadvantaged by conditions or requirements which cannot be justified.</w:t>
      </w:r>
    </w:p>
    <w:p w14:paraId="53E5322F" w14:textId="77777777" w:rsidR="00F665B6" w:rsidRPr="00F665B6" w:rsidRDefault="00F665B6" w:rsidP="00F665B6">
      <w:pPr>
        <w:rPr>
          <w:rFonts w:ascii="Tenorite" w:hAnsi="Tenorite" w:cs="Arial"/>
          <w:szCs w:val="24"/>
        </w:rPr>
      </w:pPr>
    </w:p>
    <w:p w14:paraId="4E67ABFD" w14:textId="77777777" w:rsidR="00F665B6" w:rsidRPr="00F665B6" w:rsidRDefault="00F665B6" w:rsidP="00F665B6">
      <w:pPr>
        <w:rPr>
          <w:rFonts w:ascii="Tenorite" w:hAnsi="Tenorite" w:cs="Arial"/>
          <w:szCs w:val="24"/>
        </w:rPr>
      </w:pPr>
      <w:r w:rsidRPr="00F665B6">
        <w:rPr>
          <w:rFonts w:ascii="Tenorite" w:hAnsi="Tenorite" w:cs="Arial"/>
          <w:szCs w:val="24"/>
        </w:rPr>
        <w:t>The Ethical Trading Initiative will promote positive employment practices designed to eliminate discrimination, thereby ensuring adherence to the appropriate Acts of Parliament and Codes of Practice.</w:t>
      </w:r>
    </w:p>
    <w:p w14:paraId="7A3DF9F9" w14:textId="77777777" w:rsidR="00F665B6" w:rsidRPr="00F665B6" w:rsidRDefault="00F665B6" w:rsidP="00F665B6">
      <w:pPr>
        <w:rPr>
          <w:rFonts w:ascii="Tenorite" w:hAnsi="Tenorite" w:cs="Arial"/>
          <w:szCs w:val="24"/>
        </w:rPr>
      </w:pPr>
    </w:p>
    <w:p w14:paraId="36ABC955" w14:textId="77777777" w:rsidR="00F665B6" w:rsidRPr="00F665B6" w:rsidRDefault="00F665B6" w:rsidP="00F665B6">
      <w:pPr>
        <w:rPr>
          <w:rFonts w:ascii="Tenorite" w:hAnsi="Tenorite" w:cs="Arial"/>
          <w:b/>
          <w:bCs/>
          <w:szCs w:val="24"/>
        </w:rPr>
      </w:pPr>
      <w:r w:rsidRPr="00F665B6">
        <w:rPr>
          <w:rFonts w:ascii="Tenorite" w:hAnsi="Tenorite" w:cs="Arial"/>
          <w:b/>
          <w:bCs/>
          <w:szCs w:val="24"/>
        </w:rPr>
        <w:t>Policy Statement:</w:t>
      </w:r>
    </w:p>
    <w:p w14:paraId="77578FBA" w14:textId="59797E6F"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All employees will be recruited, promoted, transferred and trained on the basis of ability, job requirement and fitness for the job, as defined in the Person Specification and Job Description.</w:t>
      </w:r>
    </w:p>
    <w:p w14:paraId="7531C834" w14:textId="0AF15189"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Employees will not be dismissed or made redundant on the grounds of sex, race, colour, religion, disability, ethnic or national origins, age, sexual orientation, marital or parental status or social class.</w:t>
      </w:r>
    </w:p>
    <w:p w14:paraId="11DA79FD" w14:textId="0912CF10"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Employees will not be discriminated against on any of the above grounds in performance appraisal and any performance review system introduced will reflect this Policy.</w:t>
      </w:r>
    </w:p>
    <w:p w14:paraId="0586A592" w14:textId="76006E74"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Employees will not be discriminated against on any of the above grounds in the affording of Terms of Employment or in the provision of benefits, facilities and services.</w:t>
      </w:r>
    </w:p>
    <w:p w14:paraId="198A9088" w14:textId="1A3BC028"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Employees will not be discriminated against on any of the above grounds in the operation of grievance disputes and disciplinary procedures.</w:t>
      </w:r>
    </w:p>
    <w:p w14:paraId="73D7779C" w14:textId="08F95B6F"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Certain posts may carry genuine occupational qualifications. These will be few, and the need for such a title will be reviewed whenever such a post falls vacant.</w:t>
      </w:r>
    </w:p>
    <w:p w14:paraId="2C14A372" w14:textId="3986889E"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The Ethical Trading Initiative will set up and maintain such records as are</w:t>
      </w:r>
      <w:r>
        <w:rPr>
          <w:rFonts w:ascii="Tenorite" w:hAnsi="Tenorite" w:cs="Arial"/>
          <w:szCs w:val="24"/>
        </w:rPr>
        <w:t xml:space="preserve"> </w:t>
      </w:r>
      <w:r w:rsidRPr="00F665B6">
        <w:rPr>
          <w:rFonts w:ascii="Tenorite" w:hAnsi="Tenorite" w:cs="Arial"/>
          <w:szCs w:val="24"/>
        </w:rPr>
        <w:t>necessary to enable monitoring of the effectiveness of this policy. These records will be made available to any member of staff who wishes to view them.</w:t>
      </w:r>
    </w:p>
    <w:p w14:paraId="2ECF04FC" w14:textId="79021188"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A copy of The Ethical Trading Initiative Policy will be given to all new employees and the induction training of new employees will include a reference to the Policy. Additionally, induction training will point out the employee's own responsibilities under the various Acts and the appropriate Codes of Practice.</w:t>
      </w:r>
    </w:p>
    <w:p w14:paraId="56FF16B4" w14:textId="07151135"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Necessary training to ensure the effective implementation of this Policy will be carried out by The Ethical Trading Initiative.</w:t>
      </w:r>
    </w:p>
    <w:p w14:paraId="1316EB75" w14:textId="7933E8A4"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Any employee who considers that he or she is suffering from unequal treatment on the grounds of sex, disability, race, colour, ethnic or national origin, religion, age, sexual orientation, marital or parental status or social class may raise a complaint through The Ethical Trading Initiative’s agreed Grievance Procedure.</w:t>
      </w:r>
    </w:p>
    <w:p w14:paraId="7153A8D7" w14:textId="7706E7F8"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All recruitment advertising will clearly state that The Ethical Trading Initiative is an Equal Opportunity employer.</w:t>
      </w:r>
    </w:p>
    <w:p w14:paraId="1F0213C3" w14:textId="5E669C82" w:rsidR="00F665B6" w:rsidRPr="00F665B6" w:rsidRDefault="00F665B6" w:rsidP="00F665B6">
      <w:pPr>
        <w:pStyle w:val="ListParagraph"/>
        <w:numPr>
          <w:ilvl w:val="0"/>
          <w:numId w:val="14"/>
        </w:numPr>
        <w:rPr>
          <w:rFonts w:ascii="Tenorite" w:hAnsi="Tenorite" w:cs="Arial"/>
          <w:szCs w:val="24"/>
        </w:rPr>
      </w:pPr>
      <w:r w:rsidRPr="00F665B6">
        <w:rPr>
          <w:rFonts w:ascii="Tenorite" w:hAnsi="Tenorite" w:cs="Arial"/>
          <w:szCs w:val="24"/>
        </w:rPr>
        <w:t>This Policy will be reviewed in the light of changing legislation or guidance from appropriate bodies in conjunction with staff organisations throughout the established consultative machinery.</w:t>
      </w:r>
    </w:p>
    <w:p w14:paraId="2E1C07D7" w14:textId="0F78347E" w:rsidR="002B0F7B" w:rsidRPr="00F665B6" w:rsidRDefault="00F665B6" w:rsidP="00F665B6">
      <w:pPr>
        <w:jc w:val="center"/>
        <w:rPr>
          <w:rFonts w:ascii="Tenorite" w:hAnsi="Tenorite" w:cs="Arial"/>
          <w:szCs w:val="24"/>
        </w:rPr>
      </w:pPr>
      <w:r w:rsidRPr="00F665B6">
        <w:rPr>
          <w:rFonts w:ascii="Tenorite" w:hAnsi="Tenorite" w:cs="Arial"/>
          <w:szCs w:val="24"/>
        </w:rPr>
        <w:t>All staff have a responsibility for this Policy. The HR Representative will have a</w:t>
      </w:r>
      <w:r w:rsidR="00E47A91">
        <w:rPr>
          <w:rFonts w:ascii="Tenorite" w:hAnsi="Tenorite" w:cs="Arial"/>
          <w:szCs w:val="24"/>
        </w:rPr>
        <w:t xml:space="preserve"> </w:t>
      </w:r>
      <w:r w:rsidRPr="00F665B6">
        <w:rPr>
          <w:rFonts w:ascii="Tenorite" w:hAnsi="Tenorite" w:cs="Arial"/>
          <w:szCs w:val="24"/>
        </w:rPr>
        <w:t>monitoring responsibility.</w:t>
      </w:r>
    </w:p>
    <w:sectPr w:rsidR="002B0F7B" w:rsidRPr="00F665B6" w:rsidSect="00F665B6">
      <w:footerReference w:type="default" r:id="rId11"/>
      <w:pgSz w:w="11906" w:h="16838"/>
      <w:pgMar w:top="1247" w:right="1440" w:bottom="1247"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729A" w14:textId="77777777" w:rsidR="009602B0" w:rsidRDefault="009602B0" w:rsidP="001A043C">
      <w:r>
        <w:separator/>
      </w:r>
    </w:p>
  </w:endnote>
  <w:endnote w:type="continuationSeparator" w:id="0">
    <w:p w14:paraId="0CC27B16" w14:textId="77777777" w:rsidR="009602B0" w:rsidRDefault="009602B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enorite">
    <w:altName w:val="Calibri"/>
    <w:charset w:val="00"/>
    <w:family w:val="auto"/>
    <w:pitch w:val="variable"/>
    <w:sig w:usb0="80000003" w:usb1="00000001"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A53"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0597" w14:textId="77777777" w:rsidR="009602B0" w:rsidRDefault="009602B0" w:rsidP="001A043C">
      <w:r>
        <w:separator/>
      </w:r>
    </w:p>
  </w:footnote>
  <w:footnote w:type="continuationSeparator" w:id="0">
    <w:p w14:paraId="2B1E02F4" w14:textId="77777777" w:rsidR="009602B0" w:rsidRDefault="009602B0"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150A5"/>
    <w:multiLevelType w:val="hybridMultilevel"/>
    <w:tmpl w:val="11D0A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8777565">
    <w:abstractNumId w:val="10"/>
  </w:num>
  <w:num w:numId="2" w16cid:durableId="1504004959">
    <w:abstractNumId w:val="11"/>
  </w:num>
  <w:num w:numId="3" w16cid:durableId="975451516">
    <w:abstractNumId w:val="12"/>
  </w:num>
  <w:num w:numId="4" w16cid:durableId="616330640">
    <w:abstractNumId w:val="9"/>
  </w:num>
  <w:num w:numId="5" w16cid:durableId="846097454">
    <w:abstractNumId w:val="8"/>
  </w:num>
  <w:num w:numId="6" w16cid:durableId="682824123">
    <w:abstractNumId w:val="7"/>
  </w:num>
  <w:num w:numId="7" w16cid:durableId="1432243562">
    <w:abstractNumId w:val="6"/>
  </w:num>
  <w:num w:numId="8" w16cid:durableId="693656952">
    <w:abstractNumId w:val="5"/>
  </w:num>
  <w:num w:numId="9" w16cid:durableId="299114913">
    <w:abstractNumId w:val="4"/>
  </w:num>
  <w:num w:numId="10" w16cid:durableId="1276903597">
    <w:abstractNumId w:val="3"/>
  </w:num>
  <w:num w:numId="11" w16cid:durableId="2082361505">
    <w:abstractNumId w:val="2"/>
  </w:num>
  <w:num w:numId="12" w16cid:durableId="237718221">
    <w:abstractNumId w:val="1"/>
  </w:num>
  <w:num w:numId="13" w16cid:durableId="897545572">
    <w:abstractNumId w:val="0"/>
  </w:num>
  <w:num w:numId="14" w16cid:durableId="14052261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321E0"/>
    <w:rsid w:val="00034D60"/>
    <w:rsid w:val="00041B11"/>
    <w:rsid w:val="00042812"/>
    <w:rsid w:val="000603EC"/>
    <w:rsid w:val="000A79EE"/>
    <w:rsid w:val="000B2BD0"/>
    <w:rsid w:val="000C2FF0"/>
    <w:rsid w:val="000D2091"/>
    <w:rsid w:val="000D6E65"/>
    <w:rsid w:val="0014511D"/>
    <w:rsid w:val="001706C5"/>
    <w:rsid w:val="00171E6D"/>
    <w:rsid w:val="00172028"/>
    <w:rsid w:val="001769C9"/>
    <w:rsid w:val="0019004B"/>
    <w:rsid w:val="001A043C"/>
    <w:rsid w:val="001E6CC6"/>
    <w:rsid w:val="001F4E2D"/>
    <w:rsid w:val="00241DFC"/>
    <w:rsid w:val="0026142F"/>
    <w:rsid w:val="002643C5"/>
    <w:rsid w:val="002B0F7B"/>
    <w:rsid w:val="002C584B"/>
    <w:rsid w:val="002D38AB"/>
    <w:rsid w:val="00313697"/>
    <w:rsid w:val="00346EC2"/>
    <w:rsid w:val="0035387C"/>
    <w:rsid w:val="00377DCA"/>
    <w:rsid w:val="003955DD"/>
    <w:rsid w:val="003C448D"/>
    <w:rsid w:val="003D6F24"/>
    <w:rsid w:val="003E1EC3"/>
    <w:rsid w:val="003E41A7"/>
    <w:rsid w:val="00416DF1"/>
    <w:rsid w:val="00435FFB"/>
    <w:rsid w:val="00450BEF"/>
    <w:rsid w:val="0048CEB3"/>
    <w:rsid w:val="004A106E"/>
    <w:rsid w:val="004A71B9"/>
    <w:rsid w:val="004B74B9"/>
    <w:rsid w:val="004D5DC1"/>
    <w:rsid w:val="005053A2"/>
    <w:rsid w:val="005145BB"/>
    <w:rsid w:val="00562535"/>
    <w:rsid w:val="00564642"/>
    <w:rsid w:val="005B26FE"/>
    <w:rsid w:val="005B6747"/>
    <w:rsid w:val="005F389C"/>
    <w:rsid w:val="006F3D29"/>
    <w:rsid w:val="007007FD"/>
    <w:rsid w:val="007325AC"/>
    <w:rsid w:val="00736575"/>
    <w:rsid w:val="007420B8"/>
    <w:rsid w:val="00774E22"/>
    <w:rsid w:val="007D18C7"/>
    <w:rsid w:val="007D6780"/>
    <w:rsid w:val="007F62CE"/>
    <w:rsid w:val="008200FB"/>
    <w:rsid w:val="0082029B"/>
    <w:rsid w:val="0083077B"/>
    <w:rsid w:val="00850D50"/>
    <w:rsid w:val="0086128D"/>
    <w:rsid w:val="008654C5"/>
    <w:rsid w:val="008672F9"/>
    <w:rsid w:val="008877D7"/>
    <w:rsid w:val="008E2EF8"/>
    <w:rsid w:val="008F3937"/>
    <w:rsid w:val="008F3C56"/>
    <w:rsid w:val="00912CE3"/>
    <w:rsid w:val="0091392B"/>
    <w:rsid w:val="0092190B"/>
    <w:rsid w:val="0092242C"/>
    <w:rsid w:val="0094502A"/>
    <w:rsid w:val="009602B0"/>
    <w:rsid w:val="009D08CD"/>
    <w:rsid w:val="009D3DD0"/>
    <w:rsid w:val="009F2E5D"/>
    <w:rsid w:val="009F5CDA"/>
    <w:rsid w:val="00AD5BD3"/>
    <w:rsid w:val="00AE5FCB"/>
    <w:rsid w:val="00B12775"/>
    <w:rsid w:val="00B670B3"/>
    <w:rsid w:val="00BB3952"/>
    <w:rsid w:val="00BF76C2"/>
    <w:rsid w:val="00C369F6"/>
    <w:rsid w:val="00C615B4"/>
    <w:rsid w:val="00C704C3"/>
    <w:rsid w:val="00CE0661"/>
    <w:rsid w:val="00D015C8"/>
    <w:rsid w:val="00D03FA7"/>
    <w:rsid w:val="00D06E85"/>
    <w:rsid w:val="00D104D4"/>
    <w:rsid w:val="00D13A3D"/>
    <w:rsid w:val="00D20F08"/>
    <w:rsid w:val="00D25F06"/>
    <w:rsid w:val="00D51ADB"/>
    <w:rsid w:val="00DA71F6"/>
    <w:rsid w:val="00DB6A56"/>
    <w:rsid w:val="00DC25B8"/>
    <w:rsid w:val="00E225F0"/>
    <w:rsid w:val="00E47A91"/>
    <w:rsid w:val="00E51007"/>
    <w:rsid w:val="00E651F6"/>
    <w:rsid w:val="00ED4E12"/>
    <w:rsid w:val="00EF1D3F"/>
    <w:rsid w:val="00EF3192"/>
    <w:rsid w:val="00F00567"/>
    <w:rsid w:val="00F022C7"/>
    <w:rsid w:val="00F23B57"/>
    <w:rsid w:val="00F60AB0"/>
    <w:rsid w:val="00F665B6"/>
    <w:rsid w:val="00FA4693"/>
    <w:rsid w:val="00FA46E9"/>
    <w:rsid w:val="00FC7113"/>
    <w:rsid w:val="00FD34A8"/>
    <w:rsid w:val="13C1B37E"/>
    <w:rsid w:val="14FE75B2"/>
    <w:rsid w:val="170F556F"/>
    <w:rsid w:val="18AB25D0"/>
    <w:rsid w:val="1A46F631"/>
    <w:rsid w:val="255C7885"/>
    <w:rsid w:val="2609C7CD"/>
    <w:rsid w:val="27176590"/>
    <w:rsid w:val="276988CC"/>
    <w:rsid w:val="27A5982E"/>
    <w:rsid w:val="2D2E8858"/>
    <w:rsid w:val="383C0D92"/>
    <w:rsid w:val="3A725881"/>
    <w:rsid w:val="3CEF9D09"/>
    <w:rsid w:val="3E3FC3E5"/>
    <w:rsid w:val="5AC26B41"/>
    <w:rsid w:val="5DE86B8A"/>
    <w:rsid w:val="62505C58"/>
    <w:rsid w:val="75C91743"/>
    <w:rsid w:val="7605EED6"/>
    <w:rsid w:val="7C108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 w:type="character" w:styleId="UnresolvedMention">
    <w:name w:val="Unresolved Mention"/>
    <w:basedOn w:val="DefaultParagraphFont"/>
    <w:uiPriority w:val="99"/>
    <w:semiHidden/>
    <w:unhideWhenUsed/>
    <w:rsid w:val="007D6780"/>
    <w:rPr>
      <w:color w:val="605E5C"/>
      <w:shd w:val="clear" w:color="auto" w:fill="E1DFDD"/>
    </w:rPr>
  </w:style>
  <w:style w:type="paragraph" w:styleId="ListParagraph">
    <w:name w:val="List Paragraph"/>
    <w:basedOn w:val="Normal"/>
    <w:uiPriority w:val="34"/>
    <w:rsid w:val="00F665B6"/>
    <w:pPr>
      <w:ind w:left="720"/>
      <w:contextualSpacing/>
    </w:pPr>
  </w:style>
  <w:style w:type="character" w:styleId="CommentReference">
    <w:name w:val="annotation reference"/>
    <w:basedOn w:val="DefaultParagraphFont"/>
    <w:uiPriority w:val="99"/>
    <w:semiHidden/>
    <w:unhideWhenUsed/>
    <w:rsid w:val="009D3DD0"/>
    <w:rPr>
      <w:sz w:val="16"/>
      <w:szCs w:val="16"/>
    </w:rPr>
  </w:style>
  <w:style w:type="paragraph" w:styleId="CommentText">
    <w:name w:val="annotation text"/>
    <w:basedOn w:val="Normal"/>
    <w:link w:val="CommentTextChar"/>
    <w:uiPriority w:val="99"/>
    <w:unhideWhenUsed/>
    <w:rsid w:val="009D3DD0"/>
    <w:rPr>
      <w:sz w:val="20"/>
      <w:szCs w:val="20"/>
    </w:rPr>
  </w:style>
  <w:style w:type="character" w:customStyle="1" w:styleId="CommentTextChar">
    <w:name w:val="Comment Text Char"/>
    <w:basedOn w:val="DefaultParagraphFont"/>
    <w:link w:val="CommentText"/>
    <w:uiPriority w:val="99"/>
    <w:rsid w:val="009D3DD0"/>
    <w:rPr>
      <w:lang w:eastAsia="en-US"/>
    </w:rPr>
  </w:style>
  <w:style w:type="paragraph" w:styleId="CommentSubject">
    <w:name w:val="annotation subject"/>
    <w:basedOn w:val="CommentText"/>
    <w:next w:val="CommentText"/>
    <w:link w:val="CommentSubjectChar"/>
    <w:uiPriority w:val="99"/>
    <w:semiHidden/>
    <w:unhideWhenUsed/>
    <w:rsid w:val="009D3DD0"/>
    <w:rPr>
      <w:b/>
      <w:bCs/>
    </w:rPr>
  </w:style>
  <w:style w:type="character" w:customStyle="1" w:styleId="CommentSubjectChar">
    <w:name w:val="Comment Subject Char"/>
    <w:basedOn w:val="CommentTextChar"/>
    <w:link w:val="CommentSubject"/>
    <w:uiPriority w:val="99"/>
    <w:semiHidden/>
    <w:rsid w:val="009D3D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R@eti.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37489-92ed-4595-ab95-5918c74e4091" xsi:nil="true"/>
    <lcf76f155ced4ddcb4097134ff3c332f xmlns="9bfd84e1-499b-49f6-b14d-4b782d8db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AB095DE41574788C601BEB5389A4F" ma:contentTypeVersion="16" ma:contentTypeDescription="Create a new document." ma:contentTypeScope="" ma:versionID="c4badf9183ec3ff2bd487c3657824b78">
  <xsd:schema xmlns:xsd="http://www.w3.org/2001/XMLSchema" xmlns:xs="http://www.w3.org/2001/XMLSchema" xmlns:p="http://schemas.microsoft.com/office/2006/metadata/properties" xmlns:ns2="9bfd84e1-499b-49f6-b14d-4b782d8db361" xmlns:ns3="4f837489-92ed-4595-ab95-5918c74e4091" targetNamespace="http://schemas.microsoft.com/office/2006/metadata/properties" ma:root="true" ma:fieldsID="7fa37a173f920b146aa1562af8b9b284" ns2:_="" ns3:_="">
    <xsd:import namespace="9bfd84e1-499b-49f6-b14d-4b782d8db361"/>
    <xsd:import namespace="4f837489-92ed-4595-ab95-5918c74e4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d84e1-499b-49f6-b14d-4b782d8db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1a2fc8-f872-4da5-92e3-971935b5a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837489-92ed-4595-ab95-5918c74e4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a3e4e6-dec4-45de-8fe8-caa100f785d2}" ma:internalName="TaxCatchAll" ma:showField="CatchAllData" ma:web="4f837489-92ed-4595-ab95-5918c74e4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60110-20D7-431F-9263-1F40134BBE4D}">
  <ds:schemaRefs>
    <ds:schemaRef ds:uri="http://purl.org/dc/elements/1.1/"/>
    <ds:schemaRef ds:uri="http://purl.org/dc/terms/"/>
    <ds:schemaRef ds:uri="585aecc6-6887-4aba-8523-e40cf9f494ec"/>
    <ds:schemaRef ds:uri="http://schemas.microsoft.com/office/infopath/2007/PartnerControls"/>
    <ds:schemaRef ds:uri="http://schemas.microsoft.com/office/2006/metadata/properties"/>
    <ds:schemaRef ds:uri="http://schemas.microsoft.com/office/2006/documentManagement/types"/>
    <ds:schemaRef ds:uri="http://purl.org/dc/dcmitype/"/>
    <ds:schemaRef ds:uri="dac6778b-a75d-4d82-9142-aefe98bf52a8"/>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F92B868-5D76-4794-84B9-C32C2D6128A2}">
  <ds:schemaRefs>
    <ds:schemaRef ds:uri="http://schemas.microsoft.com/sharepoint/v3/contenttype/forms"/>
  </ds:schemaRefs>
</ds:datastoreItem>
</file>

<file path=customXml/itemProps3.xml><?xml version="1.0" encoding="utf-8"?>
<ds:datastoreItem xmlns:ds="http://schemas.openxmlformats.org/officeDocument/2006/customXml" ds:itemID="{AE486959-60D9-4D9B-9196-753153957B89}"/>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8000</Characters>
  <Application>Microsoft Office Word</Application>
  <DocSecurity>0</DocSecurity>
  <Lines>66</Lines>
  <Paragraphs>18</Paragraphs>
  <ScaleCrop>false</ScaleCrop>
  <Company>CIPD</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Marta Humphreys</cp:lastModifiedBy>
  <cp:revision>28</cp:revision>
  <dcterms:created xsi:type="dcterms:W3CDTF">2023-04-18T15:46:00Z</dcterms:created>
  <dcterms:modified xsi:type="dcterms:W3CDTF">2023-05-24T16:40:00Z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0x010100FFB9973062A31642A81CC99003FD7711</vt:lpwstr>
  </property>
  <property fmtid="{D5CDD505-2E9C-101B-9397-08002B2CF9AE}" pid="3" name="MediaServiceImageTags">
    <vt:lpwstr/>
  </property>
</Properties>
</file>